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20C0" w14:textId="77777777" w:rsidR="00CC666F" w:rsidRPr="00EF6DE9" w:rsidRDefault="00CC666F" w:rsidP="00CC666F">
      <w:pPr>
        <w:tabs>
          <w:tab w:val="right" w:pos="9498"/>
        </w:tabs>
        <w:jc w:val="right"/>
        <w:rPr>
          <w:rFonts w:asciiTheme="minorHAnsi" w:hAnsiTheme="minorHAnsi"/>
          <w:b/>
          <w:bCs/>
          <w:sz w:val="22"/>
          <w:szCs w:val="22"/>
        </w:rPr>
      </w:pPr>
      <w:bookmarkStart w:id="0" w:name="_Hlk34223062"/>
      <w:r w:rsidRPr="00EF6DE9">
        <w:rPr>
          <w:rFonts w:asciiTheme="minorHAnsi" w:hAnsiTheme="minorHAnsi"/>
          <w:b/>
          <w:bCs/>
          <w:sz w:val="22"/>
          <w:szCs w:val="22"/>
        </w:rPr>
        <w:t>Spett.le</w:t>
      </w:r>
    </w:p>
    <w:bookmarkEnd w:id="0"/>
    <w:p w14:paraId="69CF625B" w14:textId="77777777" w:rsidR="00BC193E" w:rsidRPr="00EC0634" w:rsidRDefault="00BC193E" w:rsidP="00BC193E">
      <w:pPr>
        <w:tabs>
          <w:tab w:val="right" w:pos="9498"/>
        </w:tabs>
        <w:jc w:val="right"/>
        <w:rPr>
          <w:rFonts w:asciiTheme="minorHAnsi" w:hAnsiTheme="minorHAnsi"/>
          <w:b/>
          <w:sz w:val="24"/>
          <w:szCs w:val="24"/>
        </w:rPr>
      </w:pPr>
      <w:r w:rsidRPr="00EC0634">
        <w:rPr>
          <w:rFonts w:asciiTheme="minorHAnsi" w:hAnsiTheme="minorHAnsi"/>
          <w:b/>
          <w:sz w:val="24"/>
          <w:szCs w:val="24"/>
        </w:rPr>
        <w:t>RAISE S.c.a.r.l.</w:t>
      </w:r>
    </w:p>
    <w:p w14:paraId="53FD3AF0" w14:textId="77777777" w:rsidR="00BC193E" w:rsidRDefault="00BC193E" w:rsidP="00BC193E">
      <w:pPr>
        <w:tabs>
          <w:tab w:val="right" w:pos="9498"/>
        </w:tabs>
        <w:jc w:val="right"/>
        <w:rPr>
          <w:rFonts w:asciiTheme="minorHAnsi" w:hAnsiTheme="minorHAnsi"/>
          <w:bCs/>
          <w:sz w:val="24"/>
          <w:szCs w:val="24"/>
        </w:rPr>
      </w:pPr>
      <w:r w:rsidRPr="00EC0634">
        <w:rPr>
          <w:rFonts w:asciiTheme="minorHAnsi" w:hAnsiTheme="minorHAnsi"/>
          <w:bCs/>
          <w:sz w:val="24"/>
          <w:szCs w:val="24"/>
        </w:rPr>
        <w:t>Sede Legale: Via Peschiera 16 - 16122 Genova (GE)</w:t>
      </w:r>
    </w:p>
    <w:p w14:paraId="34CAE906" w14:textId="77777777" w:rsidR="00BC193E" w:rsidRDefault="00BC193E" w:rsidP="00BC193E">
      <w:pPr>
        <w:tabs>
          <w:tab w:val="right" w:pos="9498"/>
        </w:tabs>
        <w:jc w:val="right"/>
        <w:rPr>
          <w:rFonts w:asciiTheme="minorHAnsi" w:hAnsiTheme="minorHAnsi"/>
          <w:bCs/>
          <w:sz w:val="24"/>
          <w:szCs w:val="24"/>
        </w:rPr>
      </w:pPr>
      <w:r w:rsidRPr="00EC0634">
        <w:rPr>
          <w:rFonts w:asciiTheme="minorHAnsi" w:hAnsiTheme="minorHAnsi"/>
          <w:bCs/>
          <w:sz w:val="24"/>
          <w:szCs w:val="24"/>
        </w:rPr>
        <w:t>Numero REA GE-513640</w:t>
      </w:r>
    </w:p>
    <w:p w14:paraId="675A4ADE" w14:textId="77777777" w:rsidR="00BC193E" w:rsidRPr="00EC0634" w:rsidRDefault="00BC193E" w:rsidP="00BC193E">
      <w:pPr>
        <w:tabs>
          <w:tab w:val="right" w:pos="9498"/>
        </w:tabs>
        <w:jc w:val="right"/>
        <w:rPr>
          <w:rFonts w:asciiTheme="minorHAnsi" w:hAnsiTheme="minorHAnsi"/>
          <w:bCs/>
          <w:sz w:val="24"/>
          <w:szCs w:val="24"/>
        </w:rPr>
      </w:pPr>
      <w:r w:rsidRPr="00EC0634">
        <w:rPr>
          <w:rFonts w:asciiTheme="minorHAnsi" w:hAnsiTheme="minorHAnsi"/>
          <w:bCs/>
          <w:sz w:val="24"/>
          <w:szCs w:val="24"/>
        </w:rPr>
        <w:t>Codice Fiscale e Partita IVA 02824450999</w:t>
      </w:r>
    </w:p>
    <w:p w14:paraId="0DF70FA0" w14:textId="17A35F78" w:rsidR="00BC193E" w:rsidRDefault="00BC193E" w:rsidP="00BC193E">
      <w:pPr>
        <w:tabs>
          <w:tab w:val="right" w:pos="9498"/>
        </w:tabs>
        <w:jc w:val="right"/>
        <w:rPr>
          <w:rFonts w:asciiTheme="minorHAnsi" w:hAnsiTheme="minorHAnsi"/>
          <w:bCs/>
          <w:sz w:val="24"/>
          <w:szCs w:val="24"/>
        </w:rPr>
      </w:pPr>
      <w:r>
        <w:rPr>
          <w:rFonts w:asciiTheme="minorHAnsi" w:hAnsiTheme="minorHAnsi"/>
          <w:bCs/>
          <w:sz w:val="24"/>
          <w:szCs w:val="24"/>
        </w:rPr>
        <w:t xml:space="preserve">PEC: </w:t>
      </w:r>
      <w:hyperlink r:id="rId8" w:history="1">
        <w:r w:rsidR="004F5811" w:rsidRPr="00944976">
          <w:rPr>
            <w:rStyle w:val="Collegamentoipertestuale"/>
            <w:rFonts w:asciiTheme="minorHAnsi" w:hAnsiTheme="minorHAnsi"/>
            <w:bCs/>
            <w:sz w:val="24"/>
            <w:szCs w:val="24"/>
          </w:rPr>
          <w:t>raisescarl@pec.it</w:t>
        </w:r>
      </w:hyperlink>
      <w:r w:rsidR="004F5811">
        <w:rPr>
          <w:rFonts w:asciiTheme="minorHAnsi" w:hAnsiTheme="minorHAnsi"/>
          <w:bCs/>
          <w:sz w:val="24"/>
          <w:szCs w:val="24"/>
        </w:rPr>
        <w:t xml:space="preserve"> </w:t>
      </w:r>
      <w:r w:rsidRPr="00EC0634">
        <w:rPr>
          <w:rFonts w:asciiTheme="minorHAnsi" w:hAnsiTheme="minorHAnsi"/>
          <w:bCs/>
          <w:sz w:val="24"/>
          <w:szCs w:val="24"/>
        </w:rPr>
        <w:t xml:space="preserve">| </w:t>
      </w:r>
      <w:hyperlink r:id="rId9" w:history="1">
        <w:r w:rsidR="004F5811" w:rsidRPr="00944976">
          <w:rPr>
            <w:rStyle w:val="Collegamentoipertestuale"/>
            <w:rFonts w:asciiTheme="minorHAnsi" w:hAnsiTheme="minorHAnsi"/>
            <w:bCs/>
            <w:sz w:val="24"/>
            <w:szCs w:val="24"/>
          </w:rPr>
          <w:t>segreteria@raiseliguria.it</w:t>
        </w:r>
      </w:hyperlink>
      <w:r w:rsidR="004F5811">
        <w:rPr>
          <w:rFonts w:asciiTheme="minorHAnsi" w:hAnsiTheme="minorHAnsi"/>
          <w:bCs/>
          <w:sz w:val="24"/>
          <w:szCs w:val="24"/>
        </w:rPr>
        <w:t xml:space="preserve"> </w:t>
      </w:r>
    </w:p>
    <w:p w14:paraId="1EF42904" w14:textId="3BED221A" w:rsidR="001D0B05" w:rsidRPr="000E6E78" w:rsidRDefault="001D0B05" w:rsidP="00CC666F">
      <w:pPr>
        <w:tabs>
          <w:tab w:val="right" w:pos="9498"/>
        </w:tabs>
        <w:jc w:val="right"/>
        <w:rPr>
          <w:rFonts w:asciiTheme="minorHAnsi" w:hAnsiTheme="minorHAnsi"/>
          <w:b/>
          <w:sz w:val="22"/>
          <w:szCs w:val="22"/>
        </w:rPr>
      </w:pPr>
      <w:r w:rsidRPr="000E6E78">
        <w:rPr>
          <w:rFonts w:asciiTheme="minorHAnsi" w:hAnsiTheme="minorHAnsi"/>
          <w:b/>
          <w:sz w:val="22"/>
          <w:szCs w:val="22"/>
        </w:rPr>
        <w:t>c.a. Responsabile della prevenzione della corruzione</w:t>
      </w:r>
    </w:p>
    <w:p w14:paraId="17D64D48" w14:textId="77777777" w:rsidR="001D0B05" w:rsidRPr="000E6E78" w:rsidRDefault="001D0B05" w:rsidP="001D0B05">
      <w:pPr>
        <w:tabs>
          <w:tab w:val="right" w:pos="9498"/>
        </w:tabs>
        <w:jc w:val="right"/>
        <w:rPr>
          <w:rFonts w:asciiTheme="minorHAnsi" w:hAnsiTheme="minorHAnsi"/>
          <w:b/>
          <w:sz w:val="22"/>
          <w:szCs w:val="22"/>
        </w:rPr>
      </w:pPr>
      <w:r w:rsidRPr="000E6E78">
        <w:rPr>
          <w:rFonts w:asciiTheme="minorHAnsi" w:hAnsiTheme="minorHAnsi"/>
          <w:b/>
          <w:sz w:val="22"/>
          <w:szCs w:val="22"/>
        </w:rPr>
        <w:t xml:space="preserve"> e della trasparenza (RPCT)</w:t>
      </w:r>
    </w:p>
    <w:p w14:paraId="772DBE1C" w14:textId="66D43858" w:rsidR="005F5C3D" w:rsidRPr="001D0B05" w:rsidRDefault="005F5C3D" w:rsidP="005F5C3D">
      <w:pPr>
        <w:tabs>
          <w:tab w:val="right" w:pos="9498"/>
        </w:tabs>
        <w:jc w:val="right"/>
        <w:rPr>
          <w:rFonts w:asciiTheme="minorHAnsi" w:hAnsiTheme="minorHAnsi"/>
          <w:b/>
          <w:sz w:val="22"/>
          <w:szCs w:val="22"/>
        </w:rPr>
      </w:pPr>
      <w:r w:rsidRPr="000E6E78">
        <w:rPr>
          <w:rFonts w:asciiTheme="minorHAnsi" w:hAnsiTheme="minorHAnsi"/>
          <w:sz w:val="22"/>
          <w:szCs w:val="22"/>
        </w:rPr>
        <w:t>e-mail</w:t>
      </w:r>
      <w:r>
        <w:rPr>
          <w:rFonts w:asciiTheme="minorHAnsi" w:hAnsiTheme="minorHAnsi"/>
          <w:sz w:val="22"/>
          <w:szCs w:val="22"/>
        </w:rPr>
        <w:t xml:space="preserve">   </w:t>
      </w:r>
      <w:hyperlink r:id="rId10" w:history="1">
        <w:r w:rsidR="004F5811" w:rsidRPr="004F5811">
          <w:rPr>
            <w:rStyle w:val="Collegamentoipertestuale"/>
            <w:rFonts w:asciiTheme="minorHAnsi" w:hAnsiTheme="minorHAnsi"/>
            <w:sz w:val="22"/>
            <w:szCs w:val="22"/>
          </w:rPr>
          <w:t>rpct@</w:t>
        </w:r>
        <w:r w:rsidR="004F5811" w:rsidRPr="004F5811">
          <w:rPr>
            <w:rStyle w:val="Collegamentoipertestuale"/>
            <w:rFonts w:asciiTheme="minorHAnsi" w:hAnsiTheme="minorHAnsi"/>
            <w:bCs/>
            <w:sz w:val="24"/>
            <w:szCs w:val="24"/>
          </w:rPr>
          <w:t>raiseliguria.it</w:t>
        </w:r>
      </w:hyperlink>
      <w:r w:rsidR="004F5811">
        <w:rPr>
          <w:rFonts w:asciiTheme="minorHAnsi" w:hAnsiTheme="minorHAnsi"/>
          <w:bCs/>
          <w:sz w:val="24"/>
          <w:szCs w:val="24"/>
        </w:rPr>
        <w:t xml:space="preserve"> </w:t>
      </w:r>
    </w:p>
    <w:p w14:paraId="27567F43" w14:textId="77777777" w:rsidR="001D0B05" w:rsidRDefault="001D0B05" w:rsidP="001D0B05">
      <w:pPr>
        <w:spacing w:line="360" w:lineRule="auto"/>
        <w:jc w:val="right"/>
        <w:rPr>
          <w:rFonts w:ascii="Helvetica-Bold" w:hAnsi="Helvetica-Bold" w:cs="Helvetica-Bold"/>
          <w:b/>
        </w:rPr>
      </w:pPr>
    </w:p>
    <w:p w14:paraId="3C5CE5B0" w14:textId="77777777" w:rsidR="001D0B05" w:rsidRDefault="001D0B05" w:rsidP="00FE1188">
      <w:pPr>
        <w:jc w:val="center"/>
        <w:rPr>
          <w:rFonts w:ascii="Helvetica-Bold" w:hAnsi="Helvetica-Bold" w:cs="Helvetica-Bold"/>
          <w:b/>
        </w:rPr>
      </w:pPr>
    </w:p>
    <w:p w14:paraId="52E45B31" w14:textId="77777777" w:rsidR="001D0B05" w:rsidRPr="0012664C" w:rsidRDefault="001D0B05" w:rsidP="00FE1188">
      <w:pPr>
        <w:jc w:val="center"/>
        <w:rPr>
          <w:rFonts w:asciiTheme="minorHAnsi" w:hAnsiTheme="minorHAnsi"/>
          <w:b/>
          <w:sz w:val="22"/>
          <w:szCs w:val="22"/>
        </w:rPr>
      </w:pPr>
      <w:r w:rsidRPr="0012664C">
        <w:rPr>
          <w:rFonts w:asciiTheme="minorHAnsi" w:hAnsiTheme="minorHAnsi"/>
          <w:b/>
          <w:sz w:val="22"/>
          <w:szCs w:val="22"/>
        </w:rPr>
        <w:t>RICHIESTA DI RIESAME DELL’ISTANZA DI ACCESSO CIVICO GENERALIZZATO</w:t>
      </w:r>
    </w:p>
    <w:p w14:paraId="1D8B40DE" w14:textId="7035418B" w:rsidR="005040D0" w:rsidRPr="00A83E5A" w:rsidRDefault="001D0B05" w:rsidP="00FE1188">
      <w:pPr>
        <w:jc w:val="center"/>
        <w:rPr>
          <w:rFonts w:asciiTheme="minorHAnsi" w:hAnsiTheme="minorHAnsi" w:cs="Helvetica-Bold"/>
          <w:b/>
          <w:sz w:val="18"/>
          <w:szCs w:val="18"/>
        </w:rPr>
      </w:pPr>
      <w:r w:rsidRPr="00A83E5A">
        <w:rPr>
          <w:rFonts w:asciiTheme="minorHAnsi" w:hAnsiTheme="minorHAnsi" w:cs="Helvetica-Bold"/>
          <w:b/>
          <w:sz w:val="18"/>
          <w:szCs w:val="18"/>
        </w:rPr>
        <w:t xml:space="preserve"> </w:t>
      </w:r>
      <w:r w:rsidR="005040D0" w:rsidRPr="00A83E5A">
        <w:rPr>
          <w:rFonts w:asciiTheme="minorHAnsi" w:hAnsiTheme="minorHAnsi" w:cs="Helvetica-Bold"/>
          <w:b/>
          <w:sz w:val="18"/>
          <w:szCs w:val="18"/>
        </w:rPr>
        <w:t>(</w:t>
      </w:r>
      <w:r w:rsidR="008A6A1D" w:rsidRPr="00A83E5A">
        <w:rPr>
          <w:rFonts w:asciiTheme="minorHAnsi" w:hAnsiTheme="minorHAnsi" w:cs="Helvetica-Bold"/>
          <w:b/>
          <w:sz w:val="18"/>
          <w:szCs w:val="18"/>
        </w:rPr>
        <w:t xml:space="preserve">art. 5, comma 7, del D.lgs. n. 33/2013 e </w:t>
      </w:r>
      <w:proofErr w:type="spellStart"/>
      <w:r w:rsidR="008A6A1D" w:rsidRPr="00A83E5A">
        <w:rPr>
          <w:rFonts w:asciiTheme="minorHAnsi" w:hAnsiTheme="minorHAnsi" w:cs="Helvetica-Bold"/>
          <w:b/>
          <w:sz w:val="18"/>
          <w:szCs w:val="18"/>
        </w:rPr>
        <w:t>ss.mm.ii</w:t>
      </w:r>
      <w:proofErr w:type="spellEnd"/>
      <w:r w:rsidR="0012664C" w:rsidRPr="00A83E5A">
        <w:rPr>
          <w:rFonts w:asciiTheme="minorHAnsi" w:hAnsiTheme="minorHAnsi" w:cs="Helvetica-Bold"/>
          <w:b/>
          <w:sz w:val="18"/>
          <w:szCs w:val="18"/>
        </w:rPr>
        <w:t>, art. 27 del Re</w:t>
      </w:r>
      <w:r w:rsidR="0012664C" w:rsidRPr="00A83E5A">
        <w:rPr>
          <w:rFonts w:asciiTheme="minorHAnsi" w:hAnsiTheme="minorHAnsi"/>
          <w:b/>
          <w:sz w:val="18"/>
          <w:szCs w:val="18"/>
        </w:rPr>
        <w:t>g.</w:t>
      </w:r>
      <w:r w:rsidR="0012664C" w:rsidRPr="00A83E5A">
        <w:rPr>
          <w:rFonts w:asciiTheme="minorHAnsi" w:hAnsiTheme="minorHAnsi" w:cs="Helvetica-Bold"/>
          <w:b/>
          <w:sz w:val="18"/>
          <w:szCs w:val="18"/>
        </w:rPr>
        <w:t xml:space="preserve"> di </w:t>
      </w:r>
      <w:r w:rsidR="00B76E6B" w:rsidRPr="00A83E5A">
        <w:rPr>
          <w:rFonts w:asciiTheme="minorHAnsi" w:hAnsiTheme="minorHAnsi" w:cs="Helvetica-Bold"/>
          <w:b/>
          <w:sz w:val="18"/>
          <w:szCs w:val="18"/>
        </w:rPr>
        <w:t>RAISE</w:t>
      </w:r>
      <w:r w:rsidR="0012664C" w:rsidRPr="00A83E5A">
        <w:rPr>
          <w:rFonts w:asciiTheme="minorHAnsi" w:hAnsiTheme="minorHAnsi" w:cs="Helvetica-Bold"/>
          <w:b/>
          <w:sz w:val="18"/>
          <w:szCs w:val="18"/>
        </w:rPr>
        <w:t xml:space="preserve">, adottato con delibera del </w:t>
      </w:r>
      <w:proofErr w:type="spellStart"/>
      <w:r w:rsidR="0012664C" w:rsidRPr="00A83E5A">
        <w:rPr>
          <w:rFonts w:asciiTheme="minorHAnsi" w:hAnsiTheme="minorHAnsi" w:cs="Helvetica-Bold"/>
          <w:b/>
          <w:sz w:val="18"/>
          <w:szCs w:val="18"/>
        </w:rPr>
        <w:t>CdA</w:t>
      </w:r>
      <w:proofErr w:type="spellEnd"/>
      <w:r w:rsidR="0012664C" w:rsidRPr="00A83E5A">
        <w:rPr>
          <w:rFonts w:asciiTheme="minorHAnsi" w:hAnsiTheme="minorHAnsi" w:cs="Helvetica-Bold"/>
          <w:b/>
          <w:sz w:val="18"/>
          <w:szCs w:val="18"/>
        </w:rPr>
        <w:t xml:space="preserve"> </w:t>
      </w:r>
      <w:r w:rsidR="00A83E5A">
        <w:rPr>
          <w:rFonts w:asciiTheme="minorHAnsi" w:hAnsiTheme="minorHAnsi" w:cs="Helvetica-Bold"/>
          <w:b/>
          <w:sz w:val="18"/>
          <w:szCs w:val="18"/>
        </w:rPr>
        <w:t>del 21/02/2025</w:t>
      </w:r>
      <w:r w:rsidR="0012664C" w:rsidRPr="00A83E5A">
        <w:rPr>
          <w:rFonts w:asciiTheme="minorHAnsi" w:hAnsiTheme="minorHAnsi" w:cs="Helvetica-Bold"/>
          <w:b/>
          <w:sz w:val="18"/>
          <w:szCs w:val="18"/>
        </w:rPr>
        <w:t>)</w:t>
      </w:r>
    </w:p>
    <w:p w14:paraId="024444DE" w14:textId="77777777" w:rsidR="007A1BB9" w:rsidRDefault="007A1BB9" w:rsidP="007A1BB9">
      <w:pPr>
        <w:tabs>
          <w:tab w:val="right" w:pos="9498"/>
        </w:tabs>
        <w:jc w:val="both"/>
        <w:rPr>
          <w:rFonts w:asciiTheme="minorHAnsi" w:hAnsiTheme="minorHAnsi" w:cs="Helvetica-Bold"/>
        </w:rPr>
      </w:pPr>
    </w:p>
    <w:p w14:paraId="10129F51" w14:textId="77777777" w:rsidR="007A1BB9" w:rsidRPr="008A41B6"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Il/La sottoscritto/a cognome</w:t>
      </w:r>
      <w:r w:rsidRPr="008A41B6">
        <w:rPr>
          <w:rFonts w:asciiTheme="minorHAnsi" w:hAnsiTheme="minorHAnsi"/>
          <w:b/>
          <w:sz w:val="22"/>
          <w:szCs w:val="22"/>
        </w:rPr>
        <w:t>*</w:t>
      </w:r>
      <w:r w:rsidRPr="008A41B6">
        <w:rPr>
          <w:rFonts w:asciiTheme="minorHAnsi" w:hAnsiTheme="minorHAnsi"/>
          <w:sz w:val="22"/>
          <w:szCs w:val="22"/>
        </w:rPr>
        <w:t>_________________________nome</w:t>
      </w:r>
      <w:r w:rsidRPr="008A41B6">
        <w:rPr>
          <w:rFonts w:asciiTheme="minorHAnsi" w:hAnsiTheme="minorHAnsi"/>
          <w:b/>
          <w:sz w:val="22"/>
          <w:szCs w:val="22"/>
        </w:rPr>
        <w:t>*</w:t>
      </w:r>
      <w:r w:rsidRPr="008A41B6">
        <w:rPr>
          <w:rFonts w:asciiTheme="minorHAnsi" w:hAnsiTheme="minorHAnsi"/>
          <w:sz w:val="22"/>
          <w:szCs w:val="22"/>
        </w:rPr>
        <w:t>_________________________________</w:t>
      </w:r>
    </w:p>
    <w:p w14:paraId="35768F6A" w14:textId="77777777" w:rsidR="007A1BB9" w:rsidRPr="008A41B6"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 xml:space="preserve">nato/a </w:t>
      </w:r>
      <w:proofErr w:type="spellStart"/>
      <w:r w:rsidRPr="008A41B6">
        <w:rPr>
          <w:rFonts w:asciiTheme="minorHAnsi" w:hAnsiTheme="minorHAnsi"/>
          <w:sz w:val="22"/>
          <w:szCs w:val="22"/>
        </w:rPr>
        <w:t>a</w:t>
      </w:r>
      <w:proofErr w:type="spellEnd"/>
      <w:r w:rsidRPr="008A41B6">
        <w:rPr>
          <w:rFonts w:asciiTheme="minorHAnsi" w:hAnsiTheme="minorHAnsi"/>
          <w:b/>
          <w:sz w:val="22"/>
          <w:szCs w:val="22"/>
        </w:rPr>
        <w:t>*</w:t>
      </w:r>
      <w:r w:rsidRPr="008A41B6">
        <w:rPr>
          <w:rFonts w:asciiTheme="minorHAnsi" w:hAnsiTheme="minorHAnsi"/>
          <w:sz w:val="22"/>
          <w:szCs w:val="22"/>
        </w:rPr>
        <w:t xml:space="preserve"> ________________________ il</w:t>
      </w:r>
      <w:r w:rsidRPr="008A41B6">
        <w:rPr>
          <w:rFonts w:asciiTheme="minorHAnsi" w:hAnsiTheme="minorHAnsi" w:cs="TimesNewRomanPSMT"/>
          <w:sz w:val="22"/>
          <w:szCs w:val="22"/>
        </w:rPr>
        <w:t>*</w:t>
      </w:r>
      <w:r w:rsidRPr="008A41B6">
        <w:rPr>
          <w:rFonts w:asciiTheme="minorHAnsi" w:hAnsiTheme="minorHAnsi"/>
          <w:sz w:val="22"/>
          <w:szCs w:val="22"/>
        </w:rPr>
        <w:t xml:space="preserve"> _______________, residente in</w:t>
      </w:r>
      <w:r w:rsidRPr="008A41B6">
        <w:rPr>
          <w:rFonts w:asciiTheme="minorHAnsi" w:hAnsiTheme="minorHAnsi" w:cs="TimesNewRomanPSMT"/>
          <w:sz w:val="22"/>
          <w:szCs w:val="22"/>
        </w:rPr>
        <w:t>*</w:t>
      </w:r>
      <w:r w:rsidRPr="008A41B6">
        <w:rPr>
          <w:rFonts w:asciiTheme="minorHAnsi" w:hAnsiTheme="minorHAnsi"/>
          <w:sz w:val="22"/>
          <w:szCs w:val="22"/>
        </w:rPr>
        <w:t>_________________________</w:t>
      </w:r>
    </w:p>
    <w:p w14:paraId="2068ADB3" w14:textId="77777777" w:rsidR="007A1BB9"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Via</w:t>
      </w:r>
      <w:r w:rsidRPr="008A41B6">
        <w:rPr>
          <w:rFonts w:asciiTheme="minorHAnsi" w:hAnsiTheme="minorHAnsi" w:cs="TimesNewRomanPSMT"/>
          <w:sz w:val="22"/>
          <w:szCs w:val="22"/>
        </w:rPr>
        <w:t>*</w:t>
      </w:r>
      <w:r w:rsidRPr="008A41B6">
        <w:rPr>
          <w:rFonts w:asciiTheme="minorHAnsi" w:hAnsiTheme="minorHAnsi"/>
          <w:sz w:val="22"/>
          <w:szCs w:val="22"/>
        </w:rPr>
        <w:t>____________________________n.</w:t>
      </w:r>
      <w:r w:rsidRPr="008A41B6">
        <w:rPr>
          <w:rFonts w:asciiTheme="minorHAnsi" w:hAnsiTheme="minorHAnsi" w:cs="TimesNewRomanPSMT"/>
          <w:b/>
          <w:sz w:val="22"/>
          <w:szCs w:val="22"/>
        </w:rPr>
        <w:t>*</w:t>
      </w:r>
      <w:r w:rsidRPr="008A41B6">
        <w:rPr>
          <w:rFonts w:asciiTheme="minorHAnsi" w:hAnsiTheme="minorHAnsi"/>
          <w:sz w:val="22"/>
          <w:szCs w:val="22"/>
        </w:rPr>
        <w:t>____C.A.P.</w:t>
      </w:r>
      <w:r w:rsidRPr="008A41B6">
        <w:rPr>
          <w:rFonts w:asciiTheme="minorHAnsi" w:hAnsiTheme="minorHAnsi" w:cs="TimesNewRomanPSMT"/>
          <w:b/>
          <w:sz w:val="22"/>
          <w:szCs w:val="22"/>
        </w:rPr>
        <w:t>*</w:t>
      </w:r>
      <w:r w:rsidRPr="008A41B6">
        <w:rPr>
          <w:rFonts w:asciiTheme="minorHAnsi" w:hAnsiTheme="minorHAnsi"/>
          <w:sz w:val="22"/>
          <w:szCs w:val="22"/>
        </w:rPr>
        <w:t>________telefono___________________________ cell._____________________________________email/P.E.C._____________________________________ fax n. _________________________________________, C.I. ______________________________, nella sua qualità di __________________________________________ (specificare gli eventuali poteri rappresentativi)</w:t>
      </w:r>
      <w:r>
        <w:rPr>
          <w:rFonts w:asciiTheme="minorHAnsi" w:hAnsiTheme="minorHAnsi"/>
          <w:sz w:val="22"/>
          <w:szCs w:val="22"/>
        </w:rPr>
        <w:t>,</w:t>
      </w:r>
      <w:r w:rsidRPr="007E3B21">
        <w:rPr>
          <w:rFonts w:asciiTheme="minorHAnsi" w:hAnsiTheme="minorHAnsi"/>
          <w:sz w:val="22"/>
          <w:szCs w:val="22"/>
        </w:rPr>
        <w:t xml:space="preserve"> </w:t>
      </w:r>
      <w:r w:rsidRPr="00117AEE">
        <w:rPr>
          <w:rFonts w:asciiTheme="minorHAnsi" w:hAnsiTheme="minorHAnsi"/>
          <w:sz w:val="22"/>
          <w:szCs w:val="22"/>
        </w:rPr>
        <w:t>consapevole delle sanzioni penali previste dall’art. 76 del D.P.R. 445/2000, nel caso di dichiarazioni non veritiere e falsità in atti</w:t>
      </w:r>
      <w:r w:rsidR="004F4E69">
        <w:rPr>
          <w:rFonts w:asciiTheme="minorHAnsi" w:hAnsiTheme="minorHAnsi"/>
          <w:sz w:val="22"/>
          <w:szCs w:val="22"/>
        </w:rPr>
        <w:t xml:space="preserve"> </w:t>
      </w:r>
      <w:r w:rsidR="004F4E69" w:rsidRPr="007F1ED7">
        <w:rPr>
          <w:rFonts w:asciiTheme="minorHAnsi" w:hAnsiTheme="minorHAnsi"/>
          <w:b/>
          <w:sz w:val="22"/>
          <w:szCs w:val="22"/>
        </w:rPr>
        <w:t>[1]</w:t>
      </w:r>
      <w:r w:rsidRPr="00117AEE">
        <w:rPr>
          <w:rFonts w:asciiTheme="minorHAnsi" w:hAnsiTheme="minorHAnsi"/>
          <w:sz w:val="22"/>
          <w:szCs w:val="22"/>
        </w:rPr>
        <w:t>,</w:t>
      </w:r>
    </w:p>
    <w:p w14:paraId="6ADC7DD9" w14:textId="77777777" w:rsidR="0089611B" w:rsidRDefault="0089611B" w:rsidP="009510F8">
      <w:pPr>
        <w:tabs>
          <w:tab w:val="right" w:pos="9498"/>
        </w:tabs>
        <w:jc w:val="center"/>
        <w:rPr>
          <w:rFonts w:asciiTheme="minorHAnsi" w:hAnsiTheme="minorHAnsi"/>
          <w:b/>
          <w:sz w:val="22"/>
          <w:szCs w:val="22"/>
        </w:rPr>
      </w:pPr>
    </w:p>
    <w:p w14:paraId="27D4D529" w14:textId="77777777" w:rsidR="009510F8" w:rsidRDefault="00F60EB7" w:rsidP="009510F8">
      <w:pPr>
        <w:tabs>
          <w:tab w:val="right" w:pos="9498"/>
        </w:tabs>
        <w:jc w:val="center"/>
        <w:rPr>
          <w:rFonts w:asciiTheme="minorHAnsi" w:hAnsiTheme="minorHAnsi"/>
          <w:b/>
          <w:sz w:val="22"/>
          <w:szCs w:val="22"/>
        </w:rPr>
      </w:pPr>
      <w:r w:rsidRPr="00F60EB7">
        <w:rPr>
          <w:rFonts w:asciiTheme="minorHAnsi" w:hAnsiTheme="minorHAnsi"/>
          <w:b/>
          <w:sz w:val="22"/>
          <w:szCs w:val="22"/>
        </w:rPr>
        <w:t>PREMESSO CHE</w:t>
      </w:r>
    </w:p>
    <w:p w14:paraId="2B024BF4" w14:textId="77777777" w:rsidR="0089611B" w:rsidRDefault="0089611B" w:rsidP="009510F8">
      <w:pPr>
        <w:tabs>
          <w:tab w:val="right" w:pos="9498"/>
        </w:tabs>
        <w:jc w:val="center"/>
        <w:rPr>
          <w:rFonts w:asciiTheme="minorHAnsi" w:hAnsiTheme="minorHAnsi"/>
          <w:b/>
          <w:sz w:val="22"/>
          <w:szCs w:val="22"/>
        </w:rPr>
      </w:pPr>
    </w:p>
    <w:p w14:paraId="1228A31D" w14:textId="09CF9008" w:rsid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 in da</w:t>
      </w:r>
      <w:r w:rsidR="009F2424">
        <w:rPr>
          <w:rFonts w:asciiTheme="minorHAnsi" w:hAnsiTheme="minorHAnsi"/>
          <w:sz w:val="22"/>
          <w:szCs w:val="22"/>
        </w:rPr>
        <w:t>ta___</w:t>
      </w:r>
      <w:r w:rsidR="009F2424">
        <w:rPr>
          <w:rFonts w:asciiTheme="minorHAnsi" w:hAnsiTheme="minorHAnsi"/>
          <w:sz w:val="22"/>
          <w:szCs w:val="22"/>
        </w:rPr>
        <w:softHyphen/>
      </w:r>
      <w:r w:rsidR="009F2424">
        <w:rPr>
          <w:rFonts w:asciiTheme="minorHAnsi" w:hAnsiTheme="minorHAnsi"/>
          <w:sz w:val="22"/>
          <w:szCs w:val="22"/>
        </w:rPr>
        <w:softHyphen/>
        <w:t>__________</w:t>
      </w:r>
      <w:r w:rsidR="00331E42">
        <w:rPr>
          <w:rFonts w:asciiTheme="minorHAnsi" w:hAnsiTheme="minorHAnsi"/>
          <w:sz w:val="22"/>
          <w:szCs w:val="22"/>
        </w:rPr>
        <w:t xml:space="preserve"> presentava a </w:t>
      </w:r>
      <w:r w:rsidR="00897854">
        <w:rPr>
          <w:rFonts w:asciiTheme="minorHAnsi" w:hAnsiTheme="minorHAnsi"/>
          <w:sz w:val="22"/>
          <w:szCs w:val="22"/>
        </w:rPr>
        <w:t>RAISE</w:t>
      </w:r>
      <w:r w:rsidR="009F2424">
        <w:rPr>
          <w:rFonts w:asciiTheme="minorHAnsi" w:hAnsiTheme="minorHAnsi"/>
          <w:sz w:val="22"/>
          <w:szCs w:val="22"/>
        </w:rPr>
        <w:t>, a mezzo di</w:t>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t>__________________________________</w:t>
      </w:r>
      <w:r w:rsidRPr="008E763C">
        <w:rPr>
          <w:rFonts w:asciiTheme="minorHAnsi" w:hAnsiTheme="minorHAnsi"/>
          <w:sz w:val="22"/>
          <w:szCs w:val="22"/>
        </w:rPr>
        <w:t xml:space="preserve"> (specificare modalità di inoltro</w:t>
      </w:r>
      <w:r w:rsidRPr="005F5C3D">
        <w:rPr>
          <w:rFonts w:asciiTheme="minorHAnsi" w:hAnsiTheme="minorHAnsi"/>
          <w:sz w:val="22"/>
          <w:szCs w:val="22"/>
        </w:rPr>
        <w:t>) istanza</w:t>
      </w:r>
      <w:r w:rsidR="009510F8" w:rsidRPr="005F5C3D">
        <w:rPr>
          <w:rFonts w:asciiTheme="minorHAnsi" w:hAnsiTheme="minorHAnsi"/>
          <w:sz w:val="22"/>
          <w:szCs w:val="22"/>
        </w:rPr>
        <w:t xml:space="preserve">, prot. n. ______ </w:t>
      </w:r>
      <w:r w:rsidRPr="005F5C3D">
        <w:rPr>
          <w:rFonts w:asciiTheme="minorHAnsi" w:hAnsiTheme="minorHAnsi"/>
          <w:sz w:val="22"/>
          <w:szCs w:val="22"/>
        </w:rPr>
        <w:t xml:space="preserve"> </w:t>
      </w:r>
      <w:r w:rsidR="009510F8" w:rsidRPr="005F5C3D">
        <w:rPr>
          <w:rFonts w:asciiTheme="minorHAnsi" w:hAnsiTheme="minorHAnsi"/>
          <w:sz w:val="22"/>
          <w:szCs w:val="22"/>
        </w:rPr>
        <w:t xml:space="preserve">, </w:t>
      </w:r>
      <w:r w:rsidRPr="005F5C3D">
        <w:rPr>
          <w:rFonts w:asciiTheme="minorHAnsi" w:hAnsiTheme="minorHAnsi"/>
          <w:sz w:val="22"/>
          <w:szCs w:val="22"/>
        </w:rPr>
        <w:t>di</w:t>
      </w:r>
      <w:r w:rsidRPr="008E763C">
        <w:rPr>
          <w:rFonts w:asciiTheme="minorHAnsi" w:hAnsiTheme="minorHAnsi"/>
          <w:sz w:val="22"/>
          <w:szCs w:val="22"/>
        </w:rPr>
        <w:t xml:space="preserve"> “accesso civico generalizzato</w:t>
      </w:r>
      <w:r w:rsidR="009510F8">
        <w:rPr>
          <w:rFonts w:asciiTheme="minorHAnsi" w:hAnsiTheme="minorHAnsi"/>
          <w:sz w:val="22"/>
          <w:szCs w:val="22"/>
        </w:rPr>
        <w:t xml:space="preserve">” </w:t>
      </w:r>
      <w:r w:rsidRPr="008E763C">
        <w:rPr>
          <w:rFonts w:asciiTheme="minorHAnsi" w:hAnsiTheme="minorHAnsi"/>
          <w:sz w:val="22"/>
          <w:szCs w:val="22"/>
        </w:rPr>
        <w:t xml:space="preserve">ai sensi </w:t>
      </w:r>
      <w:r w:rsidR="00383D8F" w:rsidRPr="00383D8F">
        <w:rPr>
          <w:rFonts w:asciiTheme="minorHAnsi" w:hAnsiTheme="minorHAnsi"/>
          <w:sz w:val="22"/>
          <w:szCs w:val="22"/>
        </w:rPr>
        <w:t>dell’art. 5, c</w:t>
      </w:r>
      <w:r w:rsidR="00383D8F">
        <w:rPr>
          <w:rFonts w:asciiTheme="minorHAnsi" w:hAnsiTheme="minorHAnsi"/>
          <w:sz w:val="22"/>
          <w:szCs w:val="22"/>
        </w:rPr>
        <w:t>omma</w:t>
      </w:r>
      <w:r w:rsidR="00383D8F" w:rsidRPr="00383D8F">
        <w:rPr>
          <w:rFonts w:asciiTheme="minorHAnsi" w:hAnsiTheme="minorHAnsi"/>
          <w:sz w:val="22"/>
          <w:szCs w:val="22"/>
        </w:rPr>
        <w:t xml:space="preserve"> 2, D.lgs. n. 33/2013 e </w:t>
      </w:r>
      <w:proofErr w:type="spellStart"/>
      <w:r w:rsidR="00383D8F" w:rsidRPr="00383D8F">
        <w:rPr>
          <w:rFonts w:asciiTheme="minorHAnsi" w:hAnsiTheme="minorHAnsi"/>
          <w:sz w:val="22"/>
          <w:szCs w:val="22"/>
        </w:rPr>
        <w:t>ss.mm.ii</w:t>
      </w:r>
      <w:proofErr w:type="spellEnd"/>
      <w:r w:rsidR="00383D8F" w:rsidRPr="00383D8F">
        <w:rPr>
          <w:rFonts w:asciiTheme="minorHAnsi" w:hAnsiTheme="minorHAnsi"/>
          <w:sz w:val="22"/>
          <w:szCs w:val="22"/>
        </w:rPr>
        <w:t xml:space="preserve">. e ai sensi </w:t>
      </w:r>
      <w:r w:rsidR="00383D8F" w:rsidRPr="00D13155">
        <w:rPr>
          <w:rFonts w:asciiTheme="minorHAnsi" w:hAnsiTheme="minorHAnsi"/>
          <w:sz w:val="22"/>
          <w:szCs w:val="22"/>
        </w:rPr>
        <w:t>dell’art. 22 del</w:t>
      </w:r>
      <w:r w:rsidR="00383D8F" w:rsidRPr="00383D8F">
        <w:rPr>
          <w:rFonts w:asciiTheme="minorHAnsi" w:hAnsiTheme="minorHAnsi"/>
          <w:sz w:val="22"/>
          <w:szCs w:val="22"/>
        </w:rPr>
        <w:t xml:space="preserve"> Regolamento di </w:t>
      </w:r>
      <w:r w:rsidR="00897854">
        <w:rPr>
          <w:rFonts w:asciiTheme="minorHAnsi" w:hAnsiTheme="minorHAnsi"/>
          <w:sz w:val="22"/>
          <w:szCs w:val="22"/>
        </w:rPr>
        <w:t>RAISE</w:t>
      </w:r>
      <w:r w:rsidRPr="008E763C">
        <w:rPr>
          <w:rFonts w:asciiTheme="minorHAnsi" w:hAnsiTheme="minorHAnsi"/>
          <w:sz w:val="22"/>
          <w:szCs w:val="22"/>
        </w:rPr>
        <w:t>;</w:t>
      </w:r>
    </w:p>
    <w:p w14:paraId="3C065059" w14:textId="77777777" w:rsidR="0089611B" w:rsidRDefault="0089611B" w:rsidP="008E763C">
      <w:pPr>
        <w:tabs>
          <w:tab w:val="right" w:pos="9498"/>
        </w:tabs>
        <w:jc w:val="both"/>
        <w:rPr>
          <w:rFonts w:asciiTheme="minorHAnsi" w:hAnsiTheme="minorHAnsi"/>
          <w:sz w:val="22"/>
          <w:szCs w:val="22"/>
        </w:rPr>
      </w:pPr>
    </w:p>
    <w:p w14:paraId="594544BE" w14:textId="32B13C3E" w:rsidR="008E763C" w:rsidRP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 a tale istanza,</w:t>
      </w:r>
      <w:r w:rsidR="00D14775">
        <w:rPr>
          <w:rFonts w:asciiTheme="minorHAnsi" w:hAnsiTheme="minorHAnsi"/>
          <w:sz w:val="22"/>
          <w:szCs w:val="22"/>
        </w:rPr>
        <w:t xml:space="preserve"> </w:t>
      </w:r>
      <w:r w:rsidR="00897854">
        <w:rPr>
          <w:rFonts w:asciiTheme="minorHAnsi" w:hAnsiTheme="minorHAnsi"/>
          <w:sz w:val="22"/>
          <w:szCs w:val="22"/>
        </w:rPr>
        <w:t>RAISE</w:t>
      </w:r>
      <w:r w:rsidRPr="008E763C">
        <w:rPr>
          <w:rFonts w:asciiTheme="minorHAnsi" w:hAnsiTheme="minorHAnsi"/>
          <w:sz w:val="22"/>
          <w:szCs w:val="22"/>
        </w:rPr>
        <w:t>:</w:t>
      </w:r>
    </w:p>
    <w:p w14:paraId="516B01C4" w14:textId="67F7D23D" w:rsidR="00A76D82" w:rsidRPr="00770AC6" w:rsidRDefault="008E763C" w:rsidP="008E763C">
      <w:pPr>
        <w:pStyle w:val="Paragrafoelenco"/>
        <w:numPr>
          <w:ilvl w:val="0"/>
          <w:numId w:val="28"/>
        </w:numPr>
        <w:tabs>
          <w:tab w:val="right" w:pos="9498"/>
        </w:tabs>
        <w:jc w:val="both"/>
        <w:rPr>
          <w:rFonts w:asciiTheme="minorHAnsi" w:hAnsiTheme="minorHAnsi"/>
          <w:sz w:val="22"/>
          <w:szCs w:val="22"/>
        </w:rPr>
      </w:pPr>
      <w:r w:rsidRPr="00A76D82">
        <w:rPr>
          <w:rFonts w:asciiTheme="minorHAnsi" w:hAnsiTheme="minorHAnsi"/>
          <w:sz w:val="22"/>
          <w:szCs w:val="22"/>
        </w:rPr>
        <w:t xml:space="preserve">non forniva riscontro entro il termine indicato dall’art. 5, </w:t>
      </w:r>
      <w:r w:rsidR="00F60EB7" w:rsidRPr="00A76D82">
        <w:rPr>
          <w:rFonts w:asciiTheme="minorHAnsi" w:hAnsiTheme="minorHAnsi"/>
          <w:sz w:val="22"/>
          <w:szCs w:val="22"/>
        </w:rPr>
        <w:t xml:space="preserve">comma 6, del </w:t>
      </w:r>
      <w:proofErr w:type="spellStart"/>
      <w:r w:rsidR="00F60EB7" w:rsidRPr="00A76D82">
        <w:rPr>
          <w:rFonts w:asciiTheme="minorHAnsi" w:hAnsiTheme="minorHAnsi"/>
          <w:sz w:val="22"/>
          <w:szCs w:val="22"/>
        </w:rPr>
        <w:t>D.l</w:t>
      </w:r>
      <w:r w:rsidRPr="00A76D82">
        <w:rPr>
          <w:rFonts w:asciiTheme="minorHAnsi" w:hAnsiTheme="minorHAnsi"/>
          <w:sz w:val="22"/>
          <w:szCs w:val="22"/>
        </w:rPr>
        <w:t>gs</w:t>
      </w:r>
      <w:proofErr w:type="spellEnd"/>
      <w:r w:rsidRPr="00A76D82">
        <w:rPr>
          <w:rFonts w:asciiTheme="minorHAnsi" w:hAnsiTheme="minorHAnsi"/>
          <w:sz w:val="22"/>
          <w:szCs w:val="22"/>
        </w:rPr>
        <w:t xml:space="preserve"> n. 33/</w:t>
      </w:r>
      <w:r w:rsidRPr="00770AC6">
        <w:rPr>
          <w:rFonts w:asciiTheme="minorHAnsi" w:hAnsiTheme="minorHAnsi"/>
          <w:sz w:val="22"/>
          <w:szCs w:val="22"/>
        </w:rPr>
        <w:t>2013</w:t>
      </w:r>
      <w:r w:rsidR="008563B8" w:rsidRPr="00770AC6">
        <w:rPr>
          <w:rFonts w:asciiTheme="minorHAnsi" w:hAnsiTheme="minorHAnsi"/>
          <w:sz w:val="22"/>
          <w:szCs w:val="22"/>
        </w:rPr>
        <w:t xml:space="preserve"> e dall’art. 24 del Regolamento di </w:t>
      </w:r>
      <w:r w:rsidR="00897854">
        <w:rPr>
          <w:rFonts w:asciiTheme="minorHAnsi" w:hAnsiTheme="minorHAnsi"/>
          <w:sz w:val="22"/>
          <w:szCs w:val="22"/>
        </w:rPr>
        <w:t xml:space="preserve">RAISE </w:t>
      </w:r>
      <w:r w:rsidR="00231D1D" w:rsidRPr="00770AC6">
        <w:rPr>
          <w:rFonts w:asciiTheme="minorHAnsi" w:hAnsiTheme="minorHAnsi"/>
          <w:sz w:val="22"/>
          <w:szCs w:val="22"/>
        </w:rPr>
        <w:t xml:space="preserve">(30 giorni, </w:t>
      </w:r>
      <w:r w:rsidR="008563B8" w:rsidRPr="00770AC6">
        <w:rPr>
          <w:rFonts w:asciiTheme="minorHAnsi" w:hAnsiTheme="minorHAnsi"/>
          <w:sz w:val="22"/>
          <w:szCs w:val="22"/>
        </w:rPr>
        <w:t>decorrenti dalla data di ricevimento dell’istanza</w:t>
      </w:r>
      <w:r w:rsidRPr="00770AC6">
        <w:rPr>
          <w:rFonts w:asciiTheme="minorHAnsi" w:hAnsiTheme="minorHAnsi"/>
          <w:sz w:val="22"/>
          <w:szCs w:val="22"/>
        </w:rPr>
        <w:t>);</w:t>
      </w:r>
    </w:p>
    <w:p w14:paraId="112FA6C1" w14:textId="77777777" w:rsidR="00A76D82" w:rsidRDefault="008E763C" w:rsidP="008E763C">
      <w:pPr>
        <w:pStyle w:val="Paragrafoelenco"/>
        <w:numPr>
          <w:ilvl w:val="0"/>
          <w:numId w:val="28"/>
        </w:numPr>
        <w:tabs>
          <w:tab w:val="right" w:pos="9498"/>
        </w:tabs>
        <w:jc w:val="both"/>
        <w:rPr>
          <w:rFonts w:asciiTheme="minorHAnsi" w:hAnsiTheme="minorHAnsi"/>
          <w:sz w:val="22"/>
          <w:szCs w:val="22"/>
        </w:rPr>
      </w:pPr>
      <w:r w:rsidRPr="00770AC6">
        <w:rPr>
          <w:rFonts w:asciiTheme="minorHAnsi" w:hAnsiTheme="minorHAnsi"/>
          <w:sz w:val="22"/>
          <w:szCs w:val="22"/>
        </w:rPr>
        <w:t>opponeva diniego totale</w:t>
      </w:r>
      <w:r w:rsidR="00A76D82" w:rsidRPr="00770AC6">
        <w:rPr>
          <w:rFonts w:asciiTheme="minorHAnsi" w:hAnsiTheme="minorHAnsi"/>
          <w:sz w:val="22"/>
          <w:szCs w:val="22"/>
        </w:rPr>
        <w:t>,</w:t>
      </w:r>
      <w:r w:rsidRPr="00770AC6">
        <w:rPr>
          <w:rFonts w:asciiTheme="minorHAnsi" w:hAnsiTheme="minorHAnsi"/>
          <w:sz w:val="22"/>
          <w:szCs w:val="22"/>
        </w:rPr>
        <w:t xml:space="preserve"> formalizzato con comunicazione del</w:t>
      </w:r>
      <w:r w:rsidR="009F2424" w:rsidRPr="00770AC6">
        <w:rPr>
          <w:rFonts w:asciiTheme="minorHAnsi" w:hAnsiTheme="minorHAnsi"/>
          <w:sz w:val="22"/>
          <w:szCs w:val="22"/>
        </w:rPr>
        <w:t>_______</w:t>
      </w:r>
      <w:r w:rsidR="009F2424">
        <w:rPr>
          <w:rFonts w:asciiTheme="minorHAnsi" w:hAnsiTheme="minorHAnsi"/>
          <w:sz w:val="22"/>
          <w:szCs w:val="22"/>
        </w:rPr>
        <w:t>_______________</w:t>
      </w:r>
      <w:r w:rsidRPr="00A76D82">
        <w:rPr>
          <w:rFonts w:asciiTheme="minorHAnsi" w:hAnsiTheme="minorHAnsi"/>
          <w:sz w:val="22"/>
          <w:szCs w:val="22"/>
        </w:rPr>
        <w:t>;</w:t>
      </w:r>
    </w:p>
    <w:p w14:paraId="6C1CF8D3" w14:textId="77777777" w:rsidR="008E763C" w:rsidRPr="00A76D82" w:rsidRDefault="008E763C" w:rsidP="008E763C">
      <w:pPr>
        <w:pStyle w:val="Paragrafoelenco"/>
        <w:numPr>
          <w:ilvl w:val="0"/>
          <w:numId w:val="28"/>
        </w:numPr>
        <w:tabs>
          <w:tab w:val="right" w:pos="9498"/>
        </w:tabs>
        <w:jc w:val="both"/>
        <w:rPr>
          <w:rFonts w:asciiTheme="minorHAnsi" w:hAnsiTheme="minorHAnsi"/>
          <w:sz w:val="22"/>
          <w:szCs w:val="22"/>
        </w:rPr>
      </w:pPr>
      <w:r w:rsidRPr="00A76D82">
        <w:rPr>
          <w:rFonts w:asciiTheme="minorHAnsi" w:hAnsiTheme="minorHAnsi"/>
          <w:sz w:val="22"/>
          <w:szCs w:val="22"/>
        </w:rPr>
        <w:t>opponeva diniego parziale formalizzato con comunicazione del</w:t>
      </w:r>
      <w:r w:rsidR="009F2424">
        <w:rPr>
          <w:rFonts w:asciiTheme="minorHAnsi" w:hAnsiTheme="minorHAnsi"/>
          <w:sz w:val="22"/>
          <w:szCs w:val="22"/>
        </w:rPr>
        <w:t>_____________________</w:t>
      </w:r>
      <w:r w:rsidRPr="00A76D82">
        <w:rPr>
          <w:rFonts w:asciiTheme="minorHAnsi" w:hAnsiTheme="minorHAnsi"/>
          <w:sz w:val="22"/>
          <w:szCs w:val="22"/>
        </w:rPr>
        <w:t>;</w:t>
      </w:r>
    </w:p>
    <w:p w14:paraId="2E82B821" w14:textId="77777777" w:rsidR="000E22C8" w:rsidRDefault="000E22C8" w:rsidP="008E763C">
      <w:pPr>
        <w:tabs>
          <w:tab w:val="right" w:pos="9498"/>
        </w:tabs>
        <w:jc w:val="both"/>
        <w:rPr>
          <w:rFonts w:asciiTheme="minorHAnsi" w:hAnsiTheme="minorHAnsi"/>
          <w:sz w:val="22"/>
          <w:szCs w:val="22"/>
        </w:rPr>
      </w:pPr>
    </w:p>
    <w:p w14:paraId="67DE9F08" w14:textId="77777777" w:rsidR="008E763C" w:rsidRP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Tutto ciò premesso,</w:t>
      </w:r>
    </w:p>
    <w:p w14:paraId="6287D5F6" w14:textId="77777777" w:rsidR="008E763C" w:rsidRDefault="008E763C" w:rsidP="001D22F1">
      <w:pPr>
        <w:tabs>
          <w:tab w:val="right" w:pos="9498"/>
        </w:tabs>
        <w:jc w:val="center"/>
        <w:rPr>
          <w:rFonts w:asciiTheme="minorHAnsi" w:hAnsiTheme="minorHAnsi"/>
          <w:b/>
          <w:sz w:val="22"/>
          <w:szCs w:val="22"/>
        </w:rPr>
      </w:pPr>
      <w:r w:rsidRPr="00A76D82">
        <w:rPr>
          <w:rFonts w:asciiTheme="minorHAnsi" w:hAnsiTheme="minorHAnsi"/>
          <w:b/>
          <w:sz w:val="22"/>
          <w:szCs w:val="22"/>
        </w:rPr>
        <w:t>CHIEDE</w:t>
      </w:r>
    </w:p>
    <w:p w14:paraId="10283954" w14:textId="77777777" w:rsid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che la</w:t>
      </w:r>
      <w:r w:rsidR="00A76D82">
        <w:rPr>
          <w:rFonts w:asciiTheme="minorHAnsi" w:hAnsiTheme="minorHAnsi"/>
          <w:sz w:val="22"/>
          <w:szCs w:val="22"/>
        </w:rPr>
        <w:t xml:space="preserve"> S.V. v</w:t>
      </w:r>
      <w:r w:rsidRPr="008E763C">
        <w:rPr>
          <w:rFonts w:asciiTheme="minorHAnsi" w:hAnsiTheme="minorHAnsi"/>
          <w:sz w:val="22"/>
          <w:szCs w:val="22"/>
        </w:rPr>
        <w:t>oglia condurre un riesame dell’istanza di accesso</w:t>
      </w:r>
      <w:r w:rsidR="00A76D82">
        <w:rPr>
          <w:rFonts w:asciiTheme="minorHAnsi" w:hAnsiTheme="minorHAnsi"/>
          <w:sz w:val="22"/>
          <w:szCs w:val="22"/>
        </w:rPr>
        <w:t xml:space="preserve"> civico generalizzato,</w:t>
      </w:r>
      <w:r w:rsidRPr="008E763C">
        <w:rPr>
          <w:rFonts w:asciiTheme="minorHAnsi" w:hAnsiTheme="minorHAnsi"/>
          <w:sz w:val="22"/>
          <w:szCs w:val="22"/>
        </w:rPr>
        <w:t xml:space="preserve"> a suo tempo presentata, limitato, laddove ricorra la seconda o la terza delle ipotesi sopra menzionate, alla parte oggetto di diniego.</w:t>
      </w:r>
    </w:p>
    <w:p w14:paraId="722C01C3" w14:textId="77777777" w:rsidR="008E763C" w:rsidRP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 xml:space="preserve">Ai fini </w:t>
      </w:r>
      <w:r w:rsidR="00253EBF">
        <w:rPr>
          <w:rFonts w:asciiTheme="minorHAnsi" w:hAnsiTheme="minorHAnsi"/>
          <w:sz w:val="22"/>
          <w:szCs w:val="22"/>
        </w:rPr>
        <w:t xml:space="preserve">di quanto </w:t>
      </w:r>
      <w:r w:rsidRPr="008E763C">
        <w:rPr>
          <w:rFonts w:asciiTheme="minorHAnsi" w:hAnsiTheme="minorHAnsi"/>
          <w:sz w:val="22"/>
          <w:szCs w:val="22"/>
        </w:rPr>
        <w:t>sopra:</w:t>
      </w:r>
    </w:p>
    <w:p w14:paraId="1D4C832A" w14:textId="77777777" w:rsidR="00A023C6" w:rsidRDefault="00253EBF" w:rsidP="009F2424">
      <w:pPr>
        <w:pStyle w:val="Paragrafoelenco"/>
        <w:numPr>
          <w:ilvl w:val="0"/>
          <w:numId w:val="29"/>
        </w:numPr>
        <w:tabs>
          <w:tab w:val="right" w:pos="9498"/>
        </w:tabs>
        <w:jc w:val="both"/>
        <w:rPr>
          <w:rFonts w:asciiTheme="minorHAnsi" w:hAnsiTheme="minorHAnsi"/>
          <w:sz w:val="22"/>
          <w:szCs w:val="22"/>
        </w:rPr>
      </w:pPr>
      <w:r w:rsidRPr="00253EBF">
        <w:rPr>
          <w:rFonts w:asciiTheme="minorHAnsi" w:hAnsiTheme="minorHAnsi"/>
          <w:sz w:val="22"/>
          <w:szCs w:val="22"/>
        </w:rPr>
        <w:t xml:space="preserve">formula le seguenti </w:t>
      </w:r>
      <w:r w:rsidR="008E763C" w:rsidRPr="00253EBF">
        <w:rPr>
          <w:rFonts w:asciiTheme="minorHAnsi" w:hAnsiTheme="minorHAnsi"/>
          <w:sz w:val="22"/>
          <w:szCs w:val="22"/>
        </w:rPr>
        <w:t>osservazioni</w:t>
      </w:r>
      <w:r w:rsidR="002F35E0">
        <w:rPr>
          <w:rFonts w:asciiTheme="minorHAnsi" w:hAnsiTheme="minorHAnsi"/>
          <w:sz w:val="22"/>
          <w:szCs w:val="22"/>
        </w:rPr>
        <w:t xml:space="preserve">: </w:t>
      </w:r>
      <w:r w:rsidR="00A023C6">
        <w:rPr>
          <w:rFonts w:asciiTheme="minorHAnsi" w:hAnsiTheme="minorHAnsi"/>
          <w:sz w:val="22"/>
          <w:szCs w:val="22"/>
        </w:rPr>
        <w:t>______________________________________________________</w:t>
      </w:r>
    </w:p>
    <w:p w14:paraId="7B346D37" w14:textId="77777777" w:rsidR="00370839" w:rsidRDefault="00A023C6" w:rsidP="00A023C6">
      <w:pPr>
        <w:tabs>
          <w:tab w:val="right" w:pos="9498"/>
        </w:tabs>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BA521" w14:textId="77777777" w:rsidR="00FE1188" w:rsidRDefault="00FE1188" w:rsidP="00A023C6">
      <w:pPr>
        <w:tabs>
          <w:tab w:val="right" w:pos="9498"/>
        </w:tabs>
        <w:jc w:val="both"/>
        <w:rPr>
          <w:rFonts w:asciiTheme="minorHAnsi" w:hAnsiTheme="minorHAnsi"/>
          <w:sz w:val="22"/>
          <w:szCs w:val="22"/>
        </w:rPr>
      </w:pPr>
    </w:p>
    <w:p w14:paraId="281189F9" w14:textId="254EE053" w:rsidR="008E763C" w:rsidRPr="00A023C6" w:rsidRDefault="008E763C" w:rsidP="00A023C6">
      <w:pPr>
        <w:tabs>
          <w:tab w:val="right" w:pos="9498"/>
        </w:tabs>
        <w:jc w:val="both"/>
        <w:rPr>
          <w:rFonts w:asciiTheme="minorHAnsi" w:hAnsiTheme="minorHAnsi"/>
          <w:sz w:val="22"/>
          <w:szCs w:val="22"/>
        </w:rPr>
      </w:pPr>
      <w:r w:rsidRPr="00A023C6">
        <w:rPr>
          <w:rFonts w:asciiTheme="minorHAnsi" w:hAnsiTheme="minorHAnsi"/>
          <w:sz w:val="22"/>
          <w:szCs w:val="22"/>
        </w:rPr>
        <w:t>ed allega alla presente:</w:t>
      </w:r>
    </w:p>
    <w:p w14:paraId="43E6CC01" w14:textId="77777777" w:rsidR="00D44704"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copia dell’istanza di accesso civico</w:t>
      </w:r>
      <w:r w:rsidR="00D44704">
        <w:rPr>
          <w:rFonts w:asciiTheme="minorHAnsi" w:hAnsiTheme="minorHAnsi"/>
          <w:sz w:val="22"/>
          <w:szCs w:val="22"/>
        </w:rPr>
        <w:t xml:space="preserve"> generalizzato,</w:t>
      </w:r>
      <w:r w:rsidRPr="00D44704">
        <w:rPr>
          <w:rFonts w:asciiTheme="minorHAnsi" w:hAnsiTheme="minorHAnsi"/>
          <w:sz w:val="22"/>
          <w:szCs w:val="22"/>
        </w:rPr>
        <w:t xml:space="preserve"> presentata in data</w:t>
      </w:r>
      <w:r w:rsidR="001D22F1">
        <w:rPr>
          <w:rFonts w:asciiTheme="minorHAnsi" w:hAnsiTheme="minorHAnsi"/>
          <w:sz w:val="22"/>
          <w:szCs w:val="22"/>
        </w:rPr>
        <w:t>_________________________</w:t>
      </w:r>
      <w:r w:rsidRPr="00D44704">
        <w:rPr>
          <w:rFonts w:asciiTheme="minorHAnsi" w:hAnsiTheme="minorHAnsi"/>
          <w:sz w:val="22"/>
          <w:szCs w:val="22"/>
        </w:rPr>
        <w:t>;</w:t>
      </w:r>
    </w:p>
    <w:p w14:paraId="082D2533" w14:textId="262100F8" w:rsidR="00D44704"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 xml:space="preserve">copia del provvedimento </w:t>
      </w:r>
      <w:r w:rsidR="00D44704">
        <w:rPr>
          <w:rFonts w:asciiTheme="minorHAnsi" w:hAnsiTheme="minorHAnsi"/>
          <w:sz w:val="22"/>
          <w:szCs w:val="22"/>
        </w:rPr>
        <w:t xml:space="preserve">di </w:t>
      </w:r>
      <w:r w:rsidR="00897854">
        <w:rPr>
          <w:rFonts w:asciiTheme="minorHAnsi" w:hAnsiTheme="minorHAnsi"/>
          <w:sz w:val="22"/>
          <w:szCs w:val="22"/>
        </w:rPr>
        <w:t>RAISE</w:t>
      </w:r>
      <w:r w:rsidR="00D44704">
        <w:rPr>
          <w:rFonts w:asciiTheme="minorHAnsi" w:hAnsiTheme="minorHAnsi"/>
          <w:sz w:val="22"/>
          <w:szCs w:val="22"/>
        </w:rPr>
        <w:t xml:space="preserve">, </w:t>
      </w:r>
      <w:r w:rsidRPr="00D44704">
        <w:rPr>
          <w:rFonts w:asciiTheme="minorHAnsi" w:hAnsiTheme="minorHAnsi"/>
          <w:sz w:val="22"/>
          <w:szCs w:val="22"/>
        </w:rPr>
        <w:t xml:space="preserve">con il quale si è opposto il diniego totale o parziale </w:t>
      </w:r>
      <w:r w:rsidR="00D44704">
        <w:rPr>
          <w:rFonts w:asciiTheme="minorHAnsi" w:hAnsiTheme="minorHAnsi"/>
          <w:sz w:val="22"/>
          <w:szCs w:val="22"/>
        </w:rPr>
        <w:t>alla predetta istanza</w:t>
      </w:r>
      <w:r w:rsidRPr="00D44704">
        <w:rPr>
          <w:rFonts w:asciiTheme="minorHAnsi" w:hAnsiTheme="minorHAnsi"/>
          <w:sz w:val="22"/>
          <w:szCs w:val="22"/>
        </w:rPr>
        <w:t>;</w:t>
      </w:r>
    </w:p>
    <w:p w14:paraId="46F8B90B" w14:textId="77777777" w:rsidR="008E763C"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copia fronte/retro del proprio documento di identità in corso di validità.</w:t>
      </w:r>
    </w:p>
    <w:p w14:paraId="4EDFB895" w14:textId="77777777" w:rsidR="00D44704" w:rsidRPr="00D44704" w:rsidRDefault="00D44704" w:rsidP="00D44704">
      <w:pPr>
        <w:pStyle w:val="Paragrafoelenco"/>
        <w:tabs>
          <w:tab w:val="right" w:pos="9498"/>
        </w:tabs>
        <w:jc w:val="both"/>
        <w:rPr>
          <w:rFonts w:asciiTheme="minorHAnsi" w:hAnsiTheme="minorHAnsi"/>
          <w:sz w:val="22"/>
          <w:szCs w:val="22"/>
        </w:rPr>
      </w:pPr>
    </w:p>
    <w:p w14:paraId="77B900F2" w14:textId="77777777" w:rsidR="008E763C" w:rsidRP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 xml:space="preserve">Indirizzo </w:t>
      </w:r>
      <w:r w:rsidR="00D44704">
        <w:rPr>
          <w:rFonts w:asciiTheme="minorHAnsi" w:hAnsiTheme="minorHAnsi"/>
          <w:sz w:val="22"/>
          <w:szCs w:val="22"/>
        </w:rPr>
        <w:t xml:space="preserve">e/o recapiti </w:t>
      </w:r>
      <w:r w:rsidRPr="008E763C">
        <w:rPr>
          <w:rFonts w:asciiTheme="minorHAnsi" w:hAnsiTheme="minorHAnsi"/>
          <w:sz w:val="22"/>
          <w:szCs w:val="22"/>
        </w:rPr>
        <w:t>per le comunicazioni:</w:t>
      </w:r>
    </w:p>
    <w:p w14:paraId="0F66356F" w14:textId="77777777" w:rsidR="001D22F1" w:rsidRDefault="001D22F1" w:rsidP="000E22C8">
      <w:pPr>
        <w:pStyle w:val="Standard"/>
        <w:autoSpaceDE w:val="0"/>
        <w:jc w:val="both"/>
        <w:rPr>
          <w:rFonts w:asciiTheme="minorHAnsi" w:eastAsia="Helvetica-Oblique" w:hAnsiTheme="minorHAnsi" w:cs="Helvetica-Oblique"/>
          <w:sz w:val="22"/>
          <w:szCs w:val="22"/>
        </w:rPr>
      </w:pPr>
      <w:r>
        <w:rPr>
          <w:rFonts w:asciiTheme="minorHAnsi" w:eastAsia="Helvetica-Oblique" w:hAnsiTheme="minorHAnsi" w:cs="Helvetica-Oblique"/>
          <w:sz w:val="22"/>
          <w:szCs w:val="22"/>
        </w:rPr>
        <w:t>_____________________________________________________</w:t>
      </w:r>
    </w:p>
    <w:p w14:paraId="5F1C9DFE" w14:textId="77777777" w:rsidR="001D22F1" w:rsidRDefault="001D22F1" w:rsidP="000E22C8">
      <w:pPr>
        <w:pStyle w:val="Standard"/>
        <w:autoSpaceDE w:val="0"/>
        <w:jc w:val="both"/>
        <w:rPr>
          <w:rFonts w:asciiTheme="minorHAnsi" w:eastAsia="Helvetica-Oblique" w:hAnsiTheme="minorHAnsi" w:cs="Helvetica-Oblique"/>
          <w:sz w:val="22"/>
          <w:szCs w:val="22"/>
        </w:rPr>
      </w:pPr>
    </w:p>
    <w:p w14:paraId="67E5FBBA" w14:textId="36DFA2A2" w:rsidR="0089611B" w:rsidRDefault="0089611B" w:rsidP="000E22C8">
      <w:pPr>
        <w:pStyle w:val="Standard"/>
        <w:autoSpaceDE w:val="0"/>
        <w:jc w:val="both"/>
        <w:rPr>
          <w:rFonts w:asciiTheme="minorHAnsi" w:eastAsia="Helvetica-Oblique" w:hAnsiTheme="minorHAnsi" w:cs="Helvetica-Oblique"/>
          <w:sz w:val="22"/>
          <w:szCs w:val="22"/>
        </w:rPr>
      </w:pPr>
      <w:r>
        <w:rPr>
          <w:rFonts w:asciiTheme="minorHAnsi" w:eastAsia="Helvetica-Oblique" w:hAnsiTheme="minorHAnsi" w:cs="Helvetica-Oblique"/>
          <w:sz w:val="22"/>
          <w:szCs w:val="22"/>
        </w:rPr>
        <w:t>Il/La sottoscritto/a si dichiara consapevole che</w:t>
      </w:r>
      <w:r w:rsidR="00F71502">
        <w:rPr>
          <w:rFonts w:asciiTheme="minorHAnsi" w:eastAsia="Helvetica-Oblique" w:hAnsiTheme="minorHAnsi" w:cs="Helvetica-Oblique"/>
          <w:sz w:val="22"/>
          <w:szCs w:val="22"/>
        </w:rPr>
        <w:t xml:space="preserve"> </w:t>
      </w:r>
      <w:r w:rsidR="00F71502" w:rsidRPr="00254673">
        <w:rPr>
          <w:rFonts w:asciiTheme="minorHAnsi" w:eastAsia="Helvetica-Oblique" w:hAnsiTheme="minorHAnsi" w:cs="Helvetica-Oblique"/>
          <w:sz w:val="22"/>
          <w:szCs w:val="22"/>
        </w:rPr>
        <w:t>avverso la decisione del RPCT</w:t>
      </w:r>
      <w:r w:rsidR="00F71502">
        <w:rPr>
          <w:rFonts w:asciiTheme="minorHAnsi" w:eastAsia="Helvetica-Oblique" w:hAnsiTheme="minorHAnsi" w:cs="Helvetica-Oblique"/>
          <w:sz w:val="22"/>
          <w:szCs w:val="22"/>
        </w:rPr>
        <w:t xml:space="preserve"> sulla presente richiesta di riesame, </w:t>
      </w:r>
      <w:r w:rsidR="00706390">
        <w:rPr>
          <w:rFonts w:asciiTheme="minorHAnsi" w:eastAsia="Helvetica-Oblique" w:hAnsiTheme="minorHAnsi" w:cs="Helvetica-Oblique"/>
          <w:sz w:val="22"/>
          <w:szCs w:val="22"/>
        </w:rPr>
        <w:t>ai sensi dell’art. 5, comma 7,</w:t>
      </w:r>
      <w:r w:rsidR="00F71502">
        <w:rPr>
          <w:rFonts w:asciiTheme="minorHAnsi" w:eastAsia="Helvetica-Oblique" w:hAnsiTheme="minorHAnsi" w:cs="Helvetica-Oblique"/>
          <w:sz w:val="22"/>
          <w:szCs w:val="22"/>
        </w:rPr>
        <w:t xml:space="preserve"> del </w:t>
      </w:r>
      <w:proofErr w:type="spellStart"/>
      <w:r w:rsidR="00F71502">
        <w:rPr>
          <w:rFonts w:asciiTheme="minorHAnsi" w:eastAsia="Helvetica-Oblique" w:hAnsiTheme="minorHAnsi" w:cs="Helvetica-Oblique"/>
          <w:sz w:val="22"/>
          <w:szCs w:val="22"/>
        </w:rPr>
        <w:t>D.lgs</w:t>
      </w:r>
      <w:proofErr w:type="spellEnd"/>
      <w:r w:rsidR="00F71502">
        <w:rPr>
          <w:rFonts w:asciiTheme="minorHAnsi" w:eastAsia="Helvetica-Oblique" w:hAnsiTheme="minorHAnsi" w:cs="Helvetica-Oblique"/>
          <w:sz w:val="22"/>
          <w:szCs w:val="22"/>
        </w:rPr>
        <w:t xml:space="preserve"> 33/2013 e </w:t>
      </w:r>
      <w:proofErr w:type="spellStart"/>
      <w:r w:rsidR="00F71502">
        <w:rPr>
          <w:rFonts w:asciiTheme="minorHAnsi" w:eastAsia="Helvetica-Oblique" w:hAnsiTheme="minorHAnsi" w:cs="Helvetica-Oblique"/>
          <w:sz w:val="22"/>
          <w:szCs w:val="22"/>
        </w:rPr>
        <w:t>ss.mmi.ii</w:t>
      </w:r>
      <w:proofErr w:type="spellEnd"/>
      <w:r w:rsidR="00F71502">
        <w:rPr>
          <w:rFonts w:asciiTheme="minorHAnsi" w:eastAsia="Helvetica-Oblique" w:hAnsiTheme="minorHAnsi" w:cs="Helvetica-Oblique"/>
          <w:sz w:val="22"/>
          <w:szCs w:val="22"/>
        </w:rPr>
        <w:t>.</w:t>
      </w:r>
      <w:r w:rsidR="00706390">
        <w:rPr>
          <w:rFonts w:asciiTheme="minorHAnsi" w:eastAsia="Helvetica-Oblique" w:hAnsiTheme="minorHAnsi" w:cs="Helvetica-Oblique"/>
          <w:sz w:val="22"/>
          <w:szCs w:val="22"/>
        </w:rPr>
        <w:t xml:space="preserve"> </w:t>
      </w:r>
      <w:r w:rsidR="00706390" w:rsidRPr="00BB5448">
        <w:rPr>
          <w:rFonts w:asciiTheme="minorHAnsi" w:eastAsia="Helvetica-Oblique" w:hAnsiTheme="minorHAnsi" w:cs="Helvetica-Oblique"/>
          <w:sz w:val="22"/>
          <w:szCs w:val="22"/>
        </w:rPr>
        <w:t xml:space="preserve">e dell’art. 29 del Regolamento di </w:t>
      </w:r>
      <w:r w:rsidR="00897854">
        <w:rPr>
          <w:rFonts w:asciiTheme="minorHAnsi" w:eastAsia="Helvetica-Oblique" w:hAnsiTheme="minorHAnsi" w:cs="Helvetica-Oblique"/>
          <w:sz w:val="22"/>
          <w:szCs w:val="22"/>
        </w:rPr>
        <w:t>RAISE</w:t>
      </w:r>
      <w:r w:rsidR="00706390" w:rsidRPr="00254673">
        <w:rPr>
          <w:rFonts w:asciiTheme="minorHAnsi" w:eastAsia="Helvetica-Oblique" w:hAnsiTheme="minorHAnsi" w:cs="Helvetica-Oblique"/>
          <w:sz w:val="22"/>
          <w:szCs w:val="22"/>
        </w:rPr>
        <w:t xml:space="preserve">, </w:t>
      </w:r>
      <w:r w:rsidR="00706390">
        <w:rPr>
          <w:rFonts w:asciiTheme="minorHAnsi" w:eastAsia="Helvetica-Oblique" w:hAnsiTheme="minorHAnsi" w:cs="Helvetica-Oblique"/>
          <w:sz w:val="22"/>
          <w:szCs w:val="22"/>
        </w:rPr>
        <w:t>può</w:t>
      </w:r>
      <w:r w:rsidR="00254673" w:rsidRPr="00254673">
        <w:rPr>
          <w:rFonts w:asciiTheme="minorHAnsi" w:eastAsia="Helvetica-Oblique" w:hAnsiTheme="minorHAnsi" w:cs="Helvetica-Oblique"/>
          <w:sz w:val="22"/>
          <w:szCs w:val="22"/>
        </w:rPr>
        <w:t xml:space="preserve"> </w:t>
      </w:r>
      <w:r w:rsidR="00F71502">
        <w:rPr>
          <w:rFonts w:asciiTheme="minorHAnsi" w:eastAsia="Helvetica-Oblique" w:hAnsiTheme="minorHAnsi" w:cs="Helvetica-Oblique"/>
          <w:sz w:val="22"/>
          <w:szCs w:val="22"/>
        </w:rPr>
        <w:t xml:space="preserve">presentare </w:t>
      </w:r>
      <w:r w:rsidR="00254673" w:rsidRPr="00254673">
        <w:rPr>
          <w:rFonts w:asciiTheme="minorHAnsi" w:eastAsia="Helvetica-Oblique" w:hAnsiTheme="minorHAnsi" w:cs="Helvetica-Oblique"/>
          <w:sz w:val="22"/>
          <w:szCs w:val="22"/>
        </w:rPr>
        <w:t xml:space="preserve">ricorso al Tribunale regionale di giustizia amministrativa di </w:t>
      </w:r>
      <w:r w:rsidR="00CC666F">
        <w:rPr>
          <w:rFonts w:asciiTheme="minorHAnsi" w:eastAsia="Helvetica-Oblique" w:hAnsiTheme="minorHAnsi" w:cs="Helvetica-Oblique"/>
          <w:sz w:val="22"/>
          <w:szCs w:val="22"/>
        </w:rPr>
        <w:t>Bolzan</w:t>
      </w:r>
      <w:r w:rsidR="00254673" w:rsidRPr="00254673">
        <w:rPr>
          <w:rFonts w:asciiTheme="minorHAnsi" w:eastAsia="Helvetica-Oblique" w:hAnsiTheme="minorHAnsi" w:cs="Helvetica-Oblique"/>
          <w:sz w:val="22"/>
          <w:szCs w:val="22"/>
        </w:rPr>
        <w:t xml:space="preserve">o, mediante notificazione ad </w:t>
      </w:r>
      <w:r w:rsidR="00897854">
        <w:rPr>
          <w:rFonts w:asciiTheme="minorHAnsi" w:eastAsia="Helvetica-Oblique" w:hAnsiTheme="minorHAnsi" w:cs="Helvetica-Oblique"/>
          <w:sz w:val="22"/>
          <w:szCs w:val="22"/>
        </w:rPr>
        <w:t xml:space="preserve">RAISE </w:t>
      </w:r>
      <w:r w:rsidR="00254673" w:rsidRPr="00254673">
        <w:rPr>
          <w:rFonts w:asciiTheme="minorHAnsi" w:eastAsia="Helvetica-Oblique" w:hAnsiTheme="minorHAnsi" w:cs="Helvetica-Oblique"/>
          <w:sz w:val="22"/>
          <w:szCs w:val="22"/>
        </w:rPr>
        <w:t xml:space="preserve">e ad almeno un controinteressato, secondo quanto disposto dall’art. 116 del c.d. Codice del processo amministrativo, di cui al D.lgs. n. 104/2010 e </w:t>
      </w:r>
      <w:proofErr w:type="spellStart"/>
      <w:r w:rsidR="00254673" w:rsidRPr="00254673">
        <w:rPr>
          <w:rFonts w:asciiTheme="minorHAnsi" w:eastAsia="Helvetica-Oblique" w:hAnsiTheme="minorHAnsi" w:cs="Helvetica-Oblique"/>
          <w:sz w:val="22"/>
          <w:szCs w:val="22"/>
        </w:rPr>
        <w:t>ss.mm.ii</w:t>
      </w:r>
      <w:proofErr w:type="spellEnd"/>
      <w:r w:rsidR="00254673" w:rsidRPr="00254673">
        <w:rPr>
          <w:rFonts w:asciiTheme="minorHAnsi" w:eastAsia="Helvetica-Oblique" w:hAnsiTheme="minorHAnsi" w:cs="Helvetica-Oblique"/>
          <w:sz w:val="22"/>
          <w:szCs w:val="22"/>
        </w:rPr>
        <w:t>.</w:t>
      </w:r>
    </w:p>
    <w:p w14:paraId="7CF70255" w14:textId="77777777" w:rsidR="0089611B" w:rsidRDefault="0089611B" w:rsidP="000E22C8">
      <w:pPr>
        <w:pStyle w:val="Standard"/>
        <w:autoSpaceDE w:val="0"/>
        <w:jc w:val="both"/>
        <w:rPr>
          <w:rFonts w:asciiTheme="minorHAnsi" w:eastAsia="Helvetica-Oblique" w:hAnsiTheme="minorHAnsi" w:cs="Helvetica-Oblique"/>
          <w:sz w:val="22"/>
          <w:szCs w:val="22"/>
        </w:rPr>
      </w:pPr>
    </w:p>
    <w:p w14:paraId="10F0FB90" w14:textId="3DA61048" w:rsidR="00BB5448" w:rsidRPr="00163951" w:rsidRDefault="00094FBD" w:rsidP="00163951">
      <w:pPr>
        <w:pStyle w:val="Standard"/>
        <w:autoSpaceDE w:val="0"/>
        <w:jc w:val="both"/>
        <w:rPr>
          <w:rFonts w:asciiTheme="minorHAnsi" w:eastAsia="Helvetica-Oblique" w:hAnsiTheme="minorHAnsi" w:cs="Helvetica-Oblique"/>
          <w:sz w:val="22"/>
          <w:szCs w:val="22"/>
        </w:rPr>
      </w:pPr>
      <w:r w:rsidRPr="007F1ED7">
        <w:rPr>
          <w:rFonts w:asciiTheme="minorHAnsi" w:eastAsia="Helvetica-Oblique" w:hAnsiTheme="minorHAnsi" w:cs="Helvetica-Oblique"/>
          <w:sz w:val="22"/>
          <w:szCs w:val="22"/>
        </w:rPr>
        <w:t xml:space="preserve">Ai sensi e per gli effetti </w:t>
      </w:r>
      <w:r w:rsidR="00CC666F">
        <w:rPr>
          <w:rFonts w:asciiTheme="minorHAnsi" w:eastAsia="Helvetica-Oblique" w:hAnsiTheme="minorHAnsi" w:cs="Helvetica-Oblique"/>
          <w:sz w:val="22"/>
          <w:szCs w:val="22"/>
        </w:rPr>
        <w:t>del Regolamento (UE) 2016/679 e</w:t>
      </w:r>
      <w:r w:rsidRPr="007F1ED7">
        <w:rPr>
          <w:rFonts w:asciiTheme="minorHAnsi" w:eastAsia="Helvetica-Oblique" w:hAnsiTheme="minorHAnsi" w:cs="Helvetica-Oblique"/>
          <w:sz w:val="22"/>
          <w:szCs w:val="22"/>
        </w:rPr>
        <w:t xml:space="preserve"> del D.lgs. 30 giugno 2003 n. 196 e </w:t>
      </w:r>
      <w:proofErr w:type="spellStart"/>
      <w:r w:rsidRPr="007F1ED7">
        <w:rPr>
          <w:rFonts w:asciiTheme="minorHAnsi" w:eastAsia="Helvetica-Oblique" w:hAnsiTheme="minorHAnsi" w:cs="Helvetica-Oblique"/>
          <w:sz w:val="22"/>
          <w:szCs w:val="22"/>
        </w:rPr>
        <w:t>ss.mm.ii</w:t>
      </w:r>
      <w:proofErr w:type="spellEnd"/>
      <w:r w:rsidRPr="007F1ED7">
        <w:rPr>
          <w:rFonts w:asciiTheme="minorHAnsi" w:eastAsia="Helvetica-Oblique" w:hAnsiTheme="minorHAnsi" w:cs="Helvetica-Oblique"/>
          <w:sz w:val="22"/>
          <w:szCs w:val="22"/>
        </w:rPr>
        <w:t xml:space="preserve">., recante </w:t>
      </w:r>
      <w:r w:rsidR="00770AC6">
        <w:rPr>
          <w:rFonts w:asciiTheme="minorHAnsi" w:eastAsia="Helvetica-Oblique" w:hAnsiTheme="minorHAnsi" w:cs="Helvetica-Oblique"/>
          <w:sz w:val="22"/>
          <w:szCs w:val="22"/>
        </w:rPr>
        <w:t>“</w:t>
      </w:r>
      <w:r w:rsidRPr="00770AC6">
        <w:rPr>
          <w:rFonts w:asciiTheme="minorHAnsi" w:eastAsia="Helvetica-Oblique" w:hAnsiTheme="minorHAnsi" w:cs="Helvetica-Oblique"/>
          <w:i/>
          <w:sz w:val="22"/>
          <w:szCs w:val="22"/>
        </w:rPr>
        <w:t>Codice in materia di protezione dei dati personali</w:t>
      </w:r>
      <w:r w:rsidR="00770AC6">
        <w:rPr>
          <w:rFonts w:asciiTheme="minorHAnsi" w:eastAsia="Helvetica-Oblique" w:hAnsiTheme="minorHAnsi" w:cs="Helvetica-Oblique"/>
          <w:sz w:val="22"/>
          <w:szCs w:val="22"/>
        </w:rPr>
        <w:t>”</w:t>
      </w:r>
      <w:r w:rsidRPr="007F1ED7">
        <w:rPr>
          <w:rFonts w:asciiTheme="minorHAnsi" w:eastAsia="Helvetica-Oblique" w:hAnsiTheme="minorHAnsi" w:cs="Helvetica-Oblique"/>
          <w:sz w:val="22"/>
          <w:szCs w:val="22"/>
        </w:rPr>
        <w:t>, dichiaro di aver preso visione dell’informativa</w:t>
      </w:r>
      <w:r w:rsidRPr="007F1ED7">
        <w:rPr>
          <w:rStyle w:val="Rimandonotaapidipagina"/>
          <w:rFonts w:asciiTheme="minorHAnsi" w:eastAsia="Helvetica-Oblique" w:hAnsiTheme="minorHAnsi" w:cs="Helvetica-Oblique"/>
          <w:sz w:val="22"/>
          <w:szCs w:val="22"/>
        </w:rPr>
        <w:footnoteReference w:id="1"/>
      </w:r>
      <w:r>
        <w:rPr>
          <w:rFonts w:asciiTheme="minorHAnsi" w:eastAsia="Helvetica-Oblique" w:hAnsiTheme="minorHAnsi" w:cs="Helvetica-Oblique"/>
          <w:sz w:val="22"/>
          <w:szCs w:val="22"/>
        </w:rPr>
        <w:t xml:space="preserve"> in calce </w:t>
      </w:r>
      <w:r w:rsidRPr="007F1ED7">
        <w:rPr>
          <w:rFonts w:asciiTheme="minorHAnsi" w:eastAsia="Helvetica-Oblique" w:hAnsiTheme="minorHAnsi" w:cs="Helvetica-Oblique"/>
          <w:sz w:val="22"/>
          <w:szCs w:val="22"/>
        </w:rPr>
        <w:t>al presente modulo e</w:t>
      </w:r>
      <w:r w:rsidR="000E22C8" w:rsidRPr="000E22C8">
        <w:rPr>
          <w:rFonts w:asciiTheme="minorHAnsi" w:eastAsia="Helvetica-Oblique" w:hAnsiTheme="minorHAnsi" w:cs="Helvetica-Oblique"/>
          <w:sz w:val="22"/>
          <w:szCs w:val="22"/>
        </w:rPr>
        <w:t xml:space="preserve"> </w:t>
      </w:r>
      <w:r w:rsidR="000E22C8" w:rsidRPr="007F1ED7">
        <w:rPr>
          <w:rFonts w:asciiTheme="minorHAnsi" w:eastAsia="Helvetica-Oblique" w:hAnsiTheme="minorHAnsi" w:cs="Helvetica-Oblique"/>
          <w:sz w:val="22"/>
          <w:szCs w:val="22"/>
        </w:rPr>
        <w:t>di autorizzare il trattamento dei dati personali.</w:t>
      </w:r>
    </w:p>
    <w:p w14:paraId="2C8E487B" w14:textId="77777777" w:rsidR="00163951" w:rsidRDefault="00163951" w:rsidP="000E22C8">
      <w:pPr>
        <w:jc w:val="both"/>
        <w:rPr>
          <w:rFonts w:asciiTheme="minorHAnsi" w:hAnsiTheme="minorHAnsi"/>
          <w:sz w:val="22"/>
          <w:szCs w:val="22"/>
        </w:rPr>
      </w:pPr>
    </w:p>
    <w:p w14:paraId="56B3D161" w14:textId="77777777" w:rsidR="00163951" w:rsidRDefault="00163951" w:rsidP="000E22C8">
      <w:pPr>
        <w:jc w:val="both"/>
        <w:rPr>
          <w:rFonts w:asciiTheme="minorHAnsi" w:hAnsiTheme="minorHAnsi"/>
          <w:sz w:val="22"/>
          <w:szCs w:val="22"/>
        </w:rPr>
      </w:pPr>
    </w:p>
    <w:p w14:paraId="415DBFF1" w14:textId="35691ED0" w:rsidR="000E22C8" w:rsidRPr="007F1ED7" w:rsidRDefault="00897854" w:rsidP="000E22C8">
      <w:pPr>
        <w:jc w:val="both"/>
        <w:rPr>
          <w:rFonts w:asciiTheme="minorHAnsi" w:hAnsiTheme="minorHAnsi"/>
          <w:sz w:val="22"/>
          <w:szCs w:val="22"/>
        </w:rPr>
      </w:pPr>
      <w:r>
        <w:rPr>
          <w:rFonts w:asciiTheme="minorHAnsi" w:hAnsiTheme="minorHAnsi"/>
          <w:sz w:val="22"/>
          <w:szCs w:val="22"/>
        </w:rPr>
        <w:t>Genova</w:t>
      </w:r>
      <w:r w:rsidR="00370839">
        <w:rPr>
          <w:rFonts w:asciiTheme="minorHAnsi" w:hAnsiTheme="minorHAnsi"/>
          <w:sz w:val="22"/>
          <w:szCs w:val="22"/>
        </w:rPr>
        <w:t>, li</w:t>
      </w:r>
      <w:r w:rsidR="00CC666F">
        <w:rPr>
          <w:rFonts w:asciiTheme="minorHAnsi" w:hAnsiTheme="minorHAnsi"/>
          <w:sz w:val="22"/>
          <w:szCs w:val="22"/>
        </w:rPr>
        <w:t>__________________</w:t>
      </w:r>
    </w:p>
    <w:p w14:paraId="44995C6A" w14:textId="77777777" w:rsidR="000E22C8" w:rsidRPr="007F1ED7" w:rsidRDefault="000E22C8" w:rsidP="00CC666F">
      <w:pPr>
        <w:jc w:val="right"/>
        <w:rPr>
          <w:rFonts w:asciiTheme="minorHAnsi" w:hAnsiTheme="minorHAnsi"/>
          <w:sz w:val="22"/>
          <w:szCs w:val="22"/>
        </w:rPr>
      </w:pPr>
    </w:p>
    <w:p w14:paraId="4A7B1C82" w14:textId="77777777" w:rsidR="000E22C8" w:rsidRPr="007F1ED7" w:rsidRDefault="000E22C8" w:rsidP="00CC666F">
      <w:pPr>
        <w:jc w:val="right"/>
        <w:rPr>
          <w:rFonts w:asciiTheme="minorHAnsi" w:hAnsiTheme="minorHAnsi"/>
          <w:sz w:val="22"/>
          <w:szCs w:val="22"/>
        </w:rPr>
      </w:pPr>
      <w:r w:rsidRPr="007F1ED7">
        <w:rPr>
          <w:rFonts w:asciiTheme="minorHAnsi" w:hAnsiTheme="minorHAnsi"/>
          <w:sz w:val="22"/>
          <w:szCs w:val="22"/>
        </w:rPr>
        <w:t>_________________________</w:t>
      </w:r>
    </w:p>
    <w:p w14:paraId="1DF6AB23" w14:textId="7B33A242" w:rsidR="00D307C6" w:rsidRDefault="000E22C8" w:rsidP="00CC666F">
      <w:pPr>
        <w:jc w:val="right"/>
        <w:rPr>
          <w:rFonts w:asciiTheme="minorHAnsi" w:hAnsiTheme="minorHAnsi"/>
          <w:sz w:val="22"/>
          <w:szCs w:val="22"/>
        </w:rPr>
      </w:pPr>
      <w:r w:rsidRPr="007F1ED7">
        <w:rPr>
          <w:rFonts w:asciiTheme="minorHAnsi" w:hAnsiTheme="minorHAnsi"/>
          <w:sz w:val="22"/>
          <w:szCs w:val="22"/>
        </w:rPr>
        <w:t>(firma per esteso leggibile)</w:t>
      </w:r>
    </w:p>
    <w:p w14:paraId="1B100E6C" w14:textId="77777777" w:rsidR="00D307C6" w:rsidRDefault="00D307C6" w:rsidP="000E22C8">
      <w:pPr>
        <w:tabs>
          <w:tab w:val="right" w:pos="9498"/>
        </w:tabs>
        <w:jc w:val="both"/>
        <w:rPr>
          <w:rFonts w:asciiTheme="minorHAnsi" w:hAnsiTheme="minorHAnsi"/>
          <w:sz w:val="22"/>
          <w:szCs w:val="22"/>
        </w:rPr>
      </w:pPr>
    </w:p>
    <w:p w14:paraId="5205FB42" w14:textId="77777777" w:rsidR="00D307C6" w:rsidRDefault="00D307C6" w:rsidP="000E22C8">
      <w:pPr>
        <w:tabs>
          <w:tab w:val="right" w:pos="9498"/>
        </w:tabs>
        <w:jc w:val="both"/>
        <w:rPr>
          <w:rFonts w:asciiTheme="minorHAnsi" w:hAnsiTheme="minorHAnsi"/>
          <w:sz w:val="22"/>
          <w:szCs w:val="22"/>
        </w:rPr>
      </w:pPr>
    </w:p>
    <w:p w14:paraId="4A84EB64" w14:textId="77777777" w:rsidR="00D307C6" w:rsidRDefault="00D307C6" w:rsidP="000E22C8">
      <w:pPr>
        <w:tabs>
          <w:tab w:val="right" w:pos="9498"/>
        </w:tabs>
        <w:jc w:val="both"/>
        <w:rPr>
          <w:rFonts w:asciiTheme="minorHAnsi" w:hAnsiTheme="minorHAnsi"/>
          <w:sz w:val="22"/>
          <w:szCs w:val="22"/>
        </w:rPr>
      </w:pPr>
    </w:p>
    <w:p w14:paraId="6847420D" w14:textId="77777777" w:rsidR="00D307C6" w:rsidRDefault="00D307C6" w:rsidP="000E22C8">
      <w:pPr>
        <w:tabs>
          <w:tab w:val="right" w:pos="9498"/>
        </w:tabs>
        <w:jc w:val="both"/>
        <w:rPr>
          <w:rFonts w:asciiTheme="minorHAnsi" w:hAnsiTheme="minorHAnsi"/>
          <w:sz w:val="22"/>
          <w:szCs w:val="22"/>
        </w:rPr>
      </w:pPr>
    </w:p>
    <w:p w14:paraId="10BDEE0D" w14:textId="77777777" w:rsidR="00D307C6" w:rsidRDefault="00D307C6" w:rsidP="000E22C8">
      <w:pPr>
        <w:tabs>
          <w:tab w:val="right" w:pos="9498"/>
        </w:tabs>
        <w:jc w:val="both"/>
        <w:rPr>
          <w:rFonts w:asciiTheme="minorHAnsi" w:hAnsiTheme="minorHAnsi"/>
          <w:sz w:val="22"/>
          <w:szCs w:val="22"/>
        </w:rPr>
      </w:pPr>
    </w:p>
    <w:p w14:paraId="61622FD4" w14:textId="77777777" w:rsidR="00D307C6" w:rsidRDefault="00D307C6" w:rsidP="000E22C8">
      <w:pPr>
        <w:tabs>
          <w:tab w:val="right" w:pos="9498"/>
        </w:tabs>
        <w:jc w:val="both"/>
        <w:rPr>
          <w:rFonts w:asciiTheme="minorHAnsi" w:hAnsiTheme="minorHAnsi"/>
          <w:sz w:val="22"/>
          <w:szCs w:val="22"/>
        </w:rPr>
      </w:pPr>
    </w:p>
    <w:p w14:paraId="0ED1C052" w14:textId="77777777" w:rsidR="00D307C6" w:rsidRDefault="00D307C6" w:rsidP="000E22C8">
      <w:pPr>
        <w:tabs>
          <w:tab w:val="right" w:pos="9498"/>
        </w:tabs>
        <w:jc w:val="both"/>
        <w:rPr>
          <w:rFonts w:asciiTheme="minorHAnsi" w:hAnsiTheme="minorHAnsi"/>
          <w:sz w:val="22"/>
          <w:szCs w:val="22"/>
        </w:rPr>
      </w:pPr>
    </w:p>
    <w:p w14:paraId="1FCBB746" w14:textId="77777777" w:rsidR="00D307C6" w:rsidRDefault="00D307C6" w:rsidP="000E22C8">
      <w:pPr>
        <w:tabs>
          <w:tab w:val="right" w:pos="9498"/>
        </w:tabs>
        <w:jc w:val="both"/>
        <w:rPr>
          <w:rFonts w:asciiTheme="minorHAnsi" w:hAnsiTheme="minorHAnsi"/>
          <w:sz w:val="22"/>
          <w:szCs w:val="22"/>
        </w:rPr>
      </w:pPr>
    </w:p>
    <w:p w14:paraId="6542B5B8" w14:textId="77777777" w:rsidR="00820F7B" w:rsidRPr="00D021F5" w:rsidRDefault="00820F7B" w:rsidP="00820F7B">
      <w:pPr>
        <w:tabs>
          <w:tab w:val="right" w:pos="9498"/>
        </w:tabs>
        <w:jc w:val="both"/>
        <w:rPr>
          <w:rFonts w:asciiTheme="minorHAnsi" w:hAnsiTheme="minorHAnsi"/>
          <w:sz w:val="22"/>
          <w:szCs w:val="22"/>
        </w:rPr>
      </w:pPr>
      <w:r w:rsidRPr="00D021F5">
        <w:rPr>
          <w:rFonts w:asciiTheme="minorHAnsi" w:hAnsiTheme="minorHAnsi"/>
          <w:sz w:val="22"/>
          <w:szCs w:val="22"/>
        </w:rPr>
        <w:t>_______________________________________________________________________________________</w:t>
      </w:r>
    </w:p>
    <w:p w14:paraId="4B424403" w14:textId="77777777" w:rsidR="00D307C6" w:rsidRDefault="00D307C6" w:rsidP="000E22C8">
      <w:pPr>
        <w:tabs>
          <w:tab w:val="right" w:pos="9498"/>
        </w:tabs>
        <w:jc w:val="both"/>
        <w:rPr>
          <w:rFonts w:asciiTheme="minorHAnsi" w:hAnsiTheme="minorHAnsi"/>
          <w:sz w:val="22"/>
          <w:szCs w:val="22"/>
        </w:rPr>
      </w:pPr>
    </w:p>
    <w:p w14:paraId="4837FDB5" w14:textId="77777777" w:rsidR="006E5BF0" w:rsidRPr="006E5BF0" w:rsidRDefault="006E5BF0" w:rsidP="000E22C8">
      <w:pPr>
        <w:tabs>
          <w:tab w:val="right" w:pos="9498"/>
        </w:tabs>
        <w:jc w:val="both"/>
        <w:rPr>
          <w:rFonts w:asciiTheme="minorHAnsi" w:hAnsiTheme="minorHAnsi"/>
          <w:sz w:val="22"/>
          <w:szCs w:val="22"/>
        </w:rPr>
      </w:pPr>
      <w:r w:rsidRPr="006E5BF0">
        <w:rPr>
          <w:rFonts w:asciiTheme="minorHAnsi" w:hAnsiTheme="minorHAnsi"/>
          <w:sz w:val="22"/>
          <w:szCs w:val="22"/>
        </w:rPr>
        <w:t>Ai sensi dell'art. 38 del Dpr 445 del 28 dicembre 2000, la presente dichiarazione è stata:</w:t>
      </w:r>
    </w:p>
    <w:p w14:paraId="270CE1B2" w14:textId="77777777" w:rsidR="006E5BF0" w:rsidRPr="006E5BF0" w:rsidRDefault="006E5BF0" w:rsidP="000E22C8">
      <w:pPr>
        <w:tabs>
          <w:tab w:val="right" w:pos="9498"/>
        </w:tabs>
        <w:jc w:val="both"/>
        <w:rPr>
          <w:rFonts w:asciiTheme="minorHAnsi" w:hAnsiTheme="minorHAnsi"/>
          <w:sz w:val="22"/>
          <w:szCs w:val="22"/>
        </w:rPr>
      </w:pPr>
    </w:p>
    <w:p w14:paraId="343B3472" w14:textId="77777777" w:rsidR="006E5BF0" w:rsidRPr="006E5BF0" w:rsidRDefault="006E5BF0" w:rsidP="000E22C8">
      <w:pPr>
        <w:pStyle w:val="Paragrafoelenco"/>
        <w:numPr>
          <w:ilvl w:val="0"/>
          <w:numId w:val="30"/>
        </w:numPr>
        <w:tabs>
          <w:tab w:val="right" w:pos="9498"/>
        </w:tabs>
        <w:jc w:val="both"/>
        <w:rPr>
          <w:rFonts w:asciiTheme="minorHAnsi" w:hAnsiTheme="minorHAnsi"/>
          <w:sz w:val="22"/>
          <w:szCs w:val="22"/>
        </w:rPr>
      </w:pPr>
      <w:r w:rsidRPr="006E5BF0">
        <w:rPr>
          <w:rFonts w:asciiTheme="minorHAnsi" w:hAnsiTheme="minorHAnsi"/>
          <w:sz w:val="22"/>
          <w:szCs w:val="22"/>
        </w:rPr>
        <w:t>sottoscritta, previa identificazione del richiedente, in presenza del/della dipendente addetto/a ___________________________________________</w:t>
      </w:r>
      <w:r w:rsidR="00861037">
        <w:rPr>
          <w:rFonts w:asciiTheme="minorHAnsi" w:hAnsiTheme="minorHAnsi"/>
          <w:sz w:val="22"/>
          <w:szCs w:val="22"/>
        </w:rPr>
        <w:t>_______</w:t>
      </w:r>
    </w:p>
    <w:p w14:paraId="5E57B787" w14:textId="77777777" w:rsidR="006E5BF0" w:rsidRPr="006E5BF0" w:rsidRDefault="006E5BF0" w:rsidP="000E22C8">
      <w:pPr>
        <w:tabs>
          <w:tab w:val="right" w:pos="9498"/>
        </w:tabs>
        <w:jc w:val="both"/>
        <w:rPr>
          <w:rFonts w:asciiTheme="minorHAnsi" w:hAnsiTheme="minorHAnsi"/>
          <w:sz w:val="22"/>
          <w:szCs w:val="22"/>
        </w:rPr>
      </w:pPr>
      <w:r w:rsidRPr="006E5BF0">
        <w:rPr>
          <w:rFonts w:asciiTheme="minorHAnsi" w:hAnsiTheme="minorHAnsi"/>
          <w:sz w:val="22"/>
          <w:szCs w:val="22"/>
        </w:rPr>
        <w:t xml:space="preserve">                      (indicazione del nome e sottoscrizione dell’addetto/a)</w:t>
      </w:r>
    </w:p>
    <w:p w14:paraId="6628A622" w14:textId="77777777" w:rsidR="006E5BF0" w:rsidRPr="006E5BF0" w:rsidRDefault="006E5BF0" w:rsidP="000E22C8">
      <w:pPr>
        <w:tabs>
          <w:tab w:val="right" w:pos="9498"/>
        </w:tabs>
        <w:jc w:val="both"/>
        <w:rPr>
          <w:rFonts w:asciiTheme="minorHAnsi" w:hAnsiTheme="minorHAnsi"/>
          <w:sz w:val="22"/>
          <w:szCs w:val="22"/>
        </w:rPr>
      </w:pPr>
    </w:p>
    <w:p w14:paraId="407A5C5D" w14:textId="77777777" w:rsidR="00E620DA" w:rsidRPr="007D1DBA" w:rsidRDefault="00E620DA" w:rsidP="00E620DA">
      <w:pPr>
        <w:pStyle w:val="Paragrafoelenco"/>
        <w:numPr>
          <w:ilvl w:val="0"/>
          <w:numId w:val="30"/>
        </w:numPr>
        <w:tabs>
          <w:tab w:val="right" w:pos="9498"/>
        </w:tabs>
        <w:jc w:val="both"/>
        <w:rPr>
          <w:rFonts w:asciiTheme="minorHAnsi" w:hAnsiTheme="minorHAnsi"/>
          <w:sz w:val="22"/>
          <w:szCs w:val="22"/>
        </w:rPr>
      </w:pPr>
      <w:r w:rsidRPr="007D1DBA">
        <w:rPr>
          <w:rFonts w:asciiTheme="minorHAnsi" w:hAnsiTheme="minorHAnsi"/>
          <w:sz w:val="22"/>
          <w:szCs w:val="22"/>
        </w:rPr>
        <w:t xml:space="preserve">sottoscritta e </w:t>
      </w:r>
      <w:r>
        <w:rPr>
          <w:rFonts w:asciiTheme="minorHAnsi" w:hAnsiTheme="minorHAnsi"/>
          <w:sz w:val="22"/>
          <w:szCs w:val="22"/>
        </w:rPr>
        <w:t>presentata e/o inviata</w:t>
      </w:r>
      <w:r w:rsidRPr="007D1DBA">
        <w:rPr>
          <w:rFonts w:asciiTheme="minorHAnsi" w:hAnsiTheme="minorHAnsi"/>
          <w:sz w:val="22"/>
          <w:szCs w:val="22"/>
        </w:rPr>
        <w:t xml:space="preserve"> unitamente a copia fotostatica non autenticata di un documento di identità del sottoscrittore/della sottoscrittrice</w:t>
      </w:r>
    </w:p>
    <w:p w14:paraId="313638D9" w14:textId="77777777" w:rsidR="006E5BF0" w:rsidRPr="007D1DBA" w:rsidRDefault="006E5BF0" w:rsidP="00E620DA">
      <w:pPr>
        <w:pStyle w:val="Paragrafoelenco"/>
        <w:tabs>
          <w:tab w:val="right" w:pos="9498"/>
        </w:tabs>
        <w:jc w:val="both"/>
        <w:rPr>
          <w:rFonts w:asciiTheme="minorHAnsi" w:hAnsiTheme="minorHAnsi"/>
          <w:sz w:val="22"/>
          <w:szCs w:val="22"/>
        </w:rPr>
      </w:pPr>
    </w:p>
    <w:p w14:paraId="082FA73D" w14:textId="77777777" w:rsidR="00744EB9" w:rsidRPr="00B20807" w:rsidRDefault="00744EB9" w:rsidP="006148AB">
      <w:pPr>
        <w:jc w:val="both"/>
        <w:rPr>
          <w:rFonts w:asciiTheme="minorHAnsi" w:hAnsiTheme="minorHAnsi"/>
          <w:sz w:val="24"/>
          <w:szCs w:val="24"/>
        </w:rPr>
      </w:pPr>
    </w:p>
    <w:sectPr w:rsidR="00744EB9" w:rsidRPr="00B20807" w:rsidSect="00897854">
      <w:headerReference w:type="default" r:id="rId11"/>
      <w:footerReference w:type="default" r:id="rId12"/>
      <w:pgSz w:w="11907" w:h="16840" w:code="9"/>
      <w:pgMar w:top="1760" w:right="1134" w:bottom="851" w:left="1134" w:header="851" w:footer="3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7D2B" w14:textId="77777777" w:rsidR="0079428F" w:rsidRDefault="0079428F">
      <w:r>
        <w:separator/>
      </w:r>
    </w:p>
  </w:endnote>
  <w:endnote w:type="continuationSeparator" w:id="0">
    <w:p w14:paraId="49AA62FD" w14:textId="77777777" w:rsidR="0079428F" w:rsidRDefault="0079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4951"/>
      <w:docPartObj>
        <w:docPartGallery w:val="Page Numbers (Bottom of Page)"/>
        <w:docPartUnique/>
      </w:docPartObj>
    </w:sdtPr>
    <w:sdtEndPr/>
    <w:sdtContent>
      <w:p w14:paraId="03778311" w14:textId="77777777" w:rsidR="00736358" w:rsidRDefault="00736358">
        <w:pPr>
          <w:pStyle w:val="Intestazione"/>
          <w:jc w:val="right"/>
        </w:pPr>
        <w:r>
          <w:fldChar w:fldCharType="begin"/>
        </w:r>
        <w:r>
          <w:instrText>PAGE   \* MERGEFORMAT</w:instrText>
        </w:r>
        <w:r>
          <w:fldChar w:fldCharType="separate"/>
        </w:r>
        <w:r w:rsidR="00163951">
          <w:rPr>
            <w:noProof/>
          </w:rPr>
          <w:t>2</w:t>
        </w:r>
        <w:r>
          <w:fldChar w:fldCharType="end"/>
        </w:r>
        <w:r w:rsidR="00D72425">
          <w:t>di</w:t>
        </w:r>
        <w:fldSimple w:instr=" NUMPAGES   \* MERGEFORMAT ">
          <w:r w:rsidR="00163951">
            <w:rPr>
              <w:noProof/>
            </w:rPr>
            <w:t>3</w:t>
          </w:r>
        </w:fldSimple>
      </w:p>
    </w:sdtContent>
  </w:sdt>
  <w:p w14:paraId="1AEBC8B8" w14:textId="71D53FE7" w:rsidR="007D3B77" w:rsidRPr="00D96496" w:rsidRDefault="00CC666F" w:rsidP="00CC666F">
    <w:pPr>
      <w:tabs>
        <w:tab w:val="left" w:pos="435"/>
        <w:tab w:val="center" w:pos="4820"/>
        <w:tab w:val="right" w:pos="9498"/>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A3B5" w14:textId="77777777" w:rsidR="0079428F" w:rsidRDefault="0079428F">
      <w:r>
        <w:separator/>
      </w:r>
    </w:p>
  </w:footnote>
  <w:footnote w:type="continuationSeparator" w:id="0">
    <w:p w14:paraId="5052FF94" w14:textId="77777777" w:rsidR="0079428F" w:rsidRDefault="0079428F">
      <w:r>
        <w:continuationSeparator/>
      </w:r>
    </w:p>
  </w:footnote>
  <w:footnote w:id="1">
    <w:p w14:paraId="6BFF499D" w14:textId="7AF05B11" w:rsidR="00094FBD" w:rsidRDefault="00094FBD" w:rsidP="00094FBD">
      <w:pPr>
        <w:jc w:val="both"/>
        <w:rPr>
          <w:rFonts w:asciiTheme="minorHAnsi" w:hAnsiTheme="minorHAnsi"/>
          <w:b/>
          <w:sz w:val="18"/>
          <w:szCs w:val="18"/>
        </w:rPr>
      </w:pPr>
      <w:r w:rsidRPr="00DB4240">
        <w:rPr>
          <w:rFonts w:asciiTheme="minorHAnsi" w:hAnsiTheme="minorHAnsi"/>
          <w:b/>
          <w:sz w:val="18"/>
          <w:szCs w:val="18"/>
        </w:rPr>
        <w:t>* Dati obbligatori</w:t>
      </w:r>
    </w:p>
    <w:p w14:paraId="41B3A3AE" w14:textId="77777777" w:rsidR="00163951" w:rsidRDefault="00094FBD" w:rsidP="00163951">
      <w:pPr>
        <w:tabs>
          <w:tab w:val="right" w:pos="9498"/>
        </w:tabs>
        <w:jc w:val="both"/>
        <w:rPr>
          <w:rFonts w:asciiTheme="minorHAnsi" w:hAnsiTheme="minorHAnsi"/>
          <w:sz w:val="18"/>
          <w:szCs w:val="18"/>
        </w:rPr>
      </w:pPr>
      <w:r w:rsidRPr="00DB4240">
        <w:rPr>
          <w:rFonts w:asciiTheme="minorHAnsi" w:hAnsiTheme="minorHAnsi"/>
          <w:b/>
          <w:sz w:val="18"/>
          <w:szCs w:val="18"/>
        </w:rPr>
        <w:t>[1]</w:t>
      </w:r>
      <w:r w:rsidRPr="00DB4240">
        <w:rPr>
          <w:rFonts w:asciiTheme="minorHAnsi" w:hAnsiTheme="minorHAnsi"/>
          <w:sz w:val="18"/>
          <w:szCs w:val="18"/>
        </w:rPr>
        <w:t xml:space="preserve"> </w:t>
      </w:r>
      <w:bookmarkStart w:id="1" w:name="_Hlk34223235"/>
      <w:r w:rsidR="00163951" w:rsidRPr="0013222C">
        <w:rPr>
          <w:rFonts w:asciiTheme="minorHAnsi" w:hAnsiTheme="minorHAnsi"/>
          <w:b/>
          <w:sz w:val="18"/>
          <w:szCs w:val="18"/>
        </w:rPr>
        <w:t>Art. 75, D.P.R. n. 445/2000</w:t>
      </w:r>
      <w:r w:rsidR="00163951" w:rsidRPr="00EF4867">
        <w:rPr>
          <w:rFonts w:asciiTheme="minorHAnsi" w:hAnsiTheme="minorHAnsi"/>
          <w:sz w:val="18"/>
          <w:szCs w:val="18"/>
        </w:rPr>
        <w:t>: “</w:t>
      </w:r>
      <w:r w:rsidR="00163951" w:rsidRPr="005E4535">
        <w:rPr>
          <w:rFonts w:asciiTheme="minorHAnsi" w:hAnsiTheme="minorHAnsi"/>
          <w:i/>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00163951" w:rsidRPr="00EF4867">
        <w:rPr>
          <w:rFonts w:asciiTheme="minorHAnsi" w:hAnsiTheme="minorHAnsi"/>
          <w:sz w:val="18"/>
          <w:szCs w:val="18"/>
        </w:rPr>
        <w:t>”</w:t>
      </w:r>
      <w:r w:rsidR="00163951">
        <w:rPr>
          <w:rFonts w:asciiTheme="minorHAnsi" w:hAnsiTheme="minorHAnsi"/>
          <w:sz w:val="18"/>
          <w:szCs w:val="18"/>
        </w:rPr>
        <w:t>.</w:t>
      </w:r>
      <w:r w:rsidR="00163951" w:rsidRPr="00EF4867">
        <w:rPr>
          <w:rFonts w:asciiTheme="minorHAnsi" w:hAnsiTheme="minorHAnsi"/>
          <w:sz w:val="18"/>
          <w:szCs w:val="18"/>
        </w:rPr>
        <w:t xml:space="preserve"> </w:t>
      </w:r>
      <w:r w:rsidR="00163951" w:rsidRPr="0013222C">
        <w:rPr>
          <w:rFonts w:asciiTheme="minorHAnsi" w:hAnsiTheme="minorHAnsi"/>
          <w:b/>
          <w:sz w:val="18"/>
          <w:szCs w:val="18"/>
        </w:rPr>
        <w:t>Art. 76, D.P.R. n. 445/2000</w:t>
      </w:r>
      <w:r w:rsidR="00163951" w:rsidRPr="00EF4867">
        <w:rPr>
          <w:rFonts w:asciiTheme="minorHAnsi" w:hAnsiTheme="minorHAnsi"/>
          <w:sz w:val="18"/>
          <w:szCs w:val="18"/>
        </w:rPr>
        <w:t>: “</w:t>
      </w:r>
      <w:r w:rsidR="00163951" w:rsidRPr="005E4535">
        <w:rPr>
          <w:rFonts w:asciiTheme="minorHAnsi" w:hAnsiTheme="minorHAnsi"/>
          <w:i/>
          <w:sz w:val="18"/>
          <w:szCs w:val="18"/>
        </w:rPr>
        <w:t>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00163951" w:rsidRPr="00EF4867">
        <w:rPr>
          <w:rFonts w:asciiTheme="minorHAnsi" w:hAnsiTheme="minorHAnsi"/>
          <w:sz w:val="18"/>
          <w:szCs w:val="18"/>
        </w:rPr>
        <w:t>”.</w:t>
      </w:r>
    </w:p>
    <w:p w14:paraId="239B2733" w14:textId="77777777" w:rsidR="00163951" w:rsidRPr="00301D26" w:rsidRDefault="00163951" w:rsidP="00163951">
      <w:pPr>
        <w:jc w:val="both"/>
        <w:rPr>
          <w:rFonts w:asciiTheme="minorHAnsi" w:eastAsia="Calibri" w:hAnsiTheme="minorHAnsi" w:cs="TimesNewRomanPS-BoldMT"/>
          <w:b/>
          <w:bCs/>
          <w:sz w:val="18"/>
          <w:szCs w:val="18"/>
          <w:lang w:eastAsia="en-US"/>
        </w:rPr>
      </w:pPr>
      <w:r w:rsidRPr="00301D26">
        <w:rPr>
          <w:rFonts w:asciiTheme="minorHAnsi" w:eastAsia="Calibri" w:hAnsiTheme="minorHAnsi" w:cs="TimesNewRomanPS-BoldMT"/>
          <w:b/>
          <w:bCs/>
          <w:sz w:val="18"/>
          <w:szCs w:val="18"/>
          <w:lang w:eastAsia="en-US"/>
        </w:rPr>
        <w:t>Informativa sul trattamento dei dati personali (</w:t>
      </w:r>
      <w:r>
        <w:rPr>
          <w:rFonts w:asciiTheme="minorHAnsi" w:eastAsia="Calibri" w:hAnsiTheme="minorHAnsi" w:cs="TimesNewRomanPS-BoldMT"/>
          <w:b/>
          <w:bCs/>
          <w:sz w:val="18"/>
          <w:szCs w:val="18"/>
          <w:lang w:eastAsia="en-US"/>
        </w:rPr>
        <w:t>a</w:t>
      </w:r>
      <w:r w:rsidRPr="00301D26">
        <w:rPr>
          <w:rFonts w:asciiTheme="minorHAnsi" w:eastAsia="Calibri" w:hAnsiTheme="minorHAnsi" w:cs="TimesNewRomanPS-BoldMT"/>
          <w:b/>
          <w:bCs/>
          <w:sz w:val="18"/>
          <w:szCs w:val="18"/>
          <w:lang w:eastAsia="en-US"/>
        </w:rPr>
        <w:t xml:space="preserve">i sensi </w:t>
      </w:r>
      <w:r>
        <w:rPr>
          <w:rFonts w:asciiTheme="minorHAnsi" w:eastAsia="Calibri" w:hAnsiTheme="minorHAnsi" w:cs="TimesNewRomanPS-BoldMT"/>
          <w:b/>
          <w:bCs/>
          <w:sz w:val="18"/>
          <w:szCs w:val="18"/>
          <w:lang w:eastAsia="en-US"/>
        </w:rPr>
        <w:t>del Regolamento UE 2016/679 e</w:t>
      </w:r>
      <w:r w:rsidRPr="00301D26">
        <w:rPr>
          <w:rFonts w:asciiTheme="minorHAnsi" w:eastAsia="Calibri" w:hAnsiTheme="minorHAnsi" w:cs="TimesNewRomanPS-BoldMT"/>
          <w:b/>
          <w:bCs/>
          <w:sz w:val="18"/>
          <w:szCs w:val="18"/>
          <w:lang w:eastAsia="en-US"/>
        </w:rPr>
        <w:t xml:space="preserve"> del D.lgs. 196/2003 e ss.mm.ii.)</w:t>
      </w:r>
    </w:p>
    <w:p w14:paraId="123B92F7" w14:textId="77777777" w:rsidR="00163951" w:rsidRPr="00980959" w:rsidRDefault="00163951" w:rsidP="00163951">
      <w:pPr>
        <w:overflowPunct/>
        <w:jc w:val="both"/>
        <w:textAlignment w:val="auto"/>
        <w:rPr>
          <w:rFonts w:asciiTheme="minorHAnsi" w:eastAsia="Calibri" w:hAnsiTheme="minorHAnsi" w:cs="TimesNewRomanPS-BoldMT"/>
          <w:b/>
          <w:bCs/>
          <w:sz w:val="18"/>
          <w:szCs w:val="18"/>
          <w:lang w:eastAsia="en-US"/>
        </w:rPr>
      </w:pPr>
      <w:bookmarkStart w:id="2" w:name="_Hlk34221346"/>
      <w:bookmarkStart w:id="3" w:name="_Hlk34221347"/>
      <w:bookmarkStart w:id="4" w:name="_Hlk34221844"/>
      <w:bookmarkStart w:id="5" w:name="_Hlk34222317"/>
      <w:bookmarkStart w:id="6" w:name="_Hlk34222318"/>
      <w:bookmarkStart w:id="7" w:name="_Hlk34222320"/>
      <w:bookmarkStart w:id="8" w:name="_Hlk34222321"/>
      <w:bookmarkStart w:id="9" w:name="_Hlk34222322"/>
      <w:bookmarkStart w:id="10" w:name="_Hlk34222323"/>
      <w:bookmarkStart w:id="11" w:name="_Hlk34222329"/>
      <w:bookmarkStart w:id="12" w:name="_Hlk34222330"/>
      <w:bookmarkStart w:id="13" w:name="_Hlk34222331"/>
      <w:bookmarkStart w:id="14" w:name="_Hlk34222332"/>
      <w:bookmarkStart w:id="15" w:name="_Hlk34222333"/>
      <w:bookmarkStart w:id="16" w:name="_Hlk34222334"/>
      <w:bookmarkStart w:id="17" w:name="_Hlk34222335"/>
      <w:bookmarkStart w:id="18" w:name="_Hlk34222336"/>
      <w:r w:rsidRPr="00301D26">
        <w:rPr>
          <w:rFonts w:asciiTheme="minorHAnsi" w:eastAsia="Calibri" w:hAnsiTheme="minorHAnsi" w:cs="TimesNewRomanPS-BoldMT"/>
          <w:b/>
          <w:bCs/>
          <w:sz w:val="18"/>
          <w:szCs w:val="18"/>
          <w:lang w:eastAsia="en-US"/>
        </w:rPr>
        <w:t xml:space="preserve">1.  </w:t>
      </w:r>
      <w:r w:rsidRPr="00980959">
        <w:rPr>
          <w:rFonts w:asciiTheme="minorHAnsi" w:eastAsia="Calibri" w:hAnsiTheme="minorHAnsi" w:cs="TimesNewRomanPS-BoldMT"/>
          <w:b/>
          <w:bCs/>
          <w:sz w:val="18"/>
          <w:szCs w:val="18"/>
          <w:lang w:eastAsia="en-US"/>
        </w:rPr>
        <w:t>Titolare del trattamento</w:t>
      </w:r>
    </w:p>
    <w:p w14:paraId="1281D37E" w14:textId="09763064" w:rsidR="00163951" w:rsidRDefault="00163951" w:rsidP="00163951">
      <w:pPr>
        <w:overflowPunct/>
        <w:jc w:val="both"/>
        <w:textAlignment w:val="auto"/>
        <w:rPr>
          <w:rFonts w:asciiTheme="minorHAnsi" w:eastAsia="Calibri" w:hAnsiTheme="minorHAnsi" w:cs="TimesNewRomanPSMT"/>
          <w:sz w:val="18"/>
          <w:szCs w:val="18"/>
          <w:lang w:eastAsia="en-US"/>
        </w:rPr>
      </w:pPr>
      <w:r w:rsidRPr="00980959">
        <w:rPr>
          <w:rFonts w:asciiTheme="minorHAnsi" w:eastAsia="Calibri" w:hAnsiTheme="minorHAnsi" w:cs="TimesNewRomanPSMT"/>
          <w:sz w:val="18"/>
          <w:szCs w:val="18"/>
          <w:lang w:eastAsia="en-US"/>
        </w:rPr>
        <w:t xml:space="preserve">Il Titolare del trattamento dei dati è </w:t>
      </w:r>
      <w:r w:rsidR="00897854">
        <w:rPr>
          <w:rFonts w:asciiTheme="minorHAnsi" w:eastAsia="Calibri" w:hAnsiTheme="minorHAnsi" w:cs="TimesNewRomanPSMT"/>
          <w:sz w:val="18"/>
          <w:szCs w:val="18"/>
          <w:lang w:eastAsia="en-US"/>
        </w:rPr>
        <w:t>RAISE</w:t>
      </w:r>
      <w:r w:rsidR="00532ED6">
        <w:rPr>
          <w:rFonts w:asciiTheme="minorHAnsi" w:eastAsia="Calibri" w:hAnsiTheme="minorHAnsi" w:cs="TimesNewRomanPSMT"/>
          <w:sz w:val="18"/>
          <w:szCs w:val="18"/>
          <w:lang w:eastAsia="en-US"/>
        </w:rPr>
        <w:t xml:space="preserve"> S.c.a.r.l.</w:t>
      </w:r>
      <w:r w:rsidRPr="00980959">
        <w:rPr>
          <w:rFonts w:asciiTheme="minorHAnsi" w:eastAsia="Calibri" w:hAnsiTheme="minorHAnsi" w:cs="TimesNewRomanPSMT"/>
          <w:sz w:val="18"/>
          <w:szCs w:val="18"/>
          <w:lang w:eastAsia="en-US"/>
        </w:rPr>
        <w:t xml:space="preserve">, via </w:t>
      </w:r>
      <w:r w:rsidR="00897854">
        <w:rPr>
          <w:rFonts w:asciiTheme="minorHAnsi" w:eastAsia="Calibri" w:hAnsiTheme="minorHAnsi" w:cs="TimesNewRomanPSMT"/>
          <w:sz w:val="18"/>
          <w:szCs w:val="18"/>
          <w:lang w:eastAsia="en-US"/>
        </w:rPr>
        <w:t>Peschiera 19 Genova</w:t>
      </w:r>
      <w:r w:rsidRPr="00980959">
        <w:rPr>
          <w:rFonts w:asciiTheme="minorHAnsi" w:eastAsia="Calibri" w:hAnsiTheme="minorHAnsi" w:cs="TimesNewRomanPSMT"/>
          <w:sz w:val="18"/>
          <w:szCs w:val="18"/>
          <w:lang w:eastAsia="en-US"/>
        </w:rPr>
        <w:t>.</w:t>
      </w:r>
    </w:p>
    <w:p w14:paraId="199B405F" w14:textId="77777777" w:rsidR="00163951" w:rsidRPr="00301D26" w:rsidRDefault="00163951" w:rsidP="00163951">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2.</w:t>
      </w:r>
      <w:r w:rsidRPr="00301D26">
        <w:rPr>
          <w:rFonts w:asciiTheme="minorHAnsi" w:eastAsia="Calibri" w:hAnsiTheme="minorHAnsi" w:cs="TimesNewRomanPS-BoldMT"/>
          <w:b/>
          <w:bCs/>
          <w:sz w:val="18"/>
          <w:szCs w:val="18"/>
          <w:lang w:eastAsia="en-US"/>
        </w:rPr>
        <w:t>Finalità del trattamento</w:t>
      </w:r>
      <w:r>
        <w:rPr>
          <w:rFonts w:asciiTheme="minorHAnsi" w:eastAsia="Calibri" w:hAnsiTheme="minorHAnsi" w:cs="TimesNewRomanPS-BoldMT"/>
          <w:b/>
          <w:bCs/>
          <w:sz w:val="18"/>
          <w:szCs w:val="18"/>
          <w:lang w:eastAsia="en-US"/>
        </w:rPr>
        <w:t xml:space="preserve"> e sua durata</w:t>
      </w:r>
    </w:p>
    <w:p w14:paraId="74014DCE" w14:textId="2987095D" w:rsidR="00163951" w:rsidRPr="00301D26" w:rsidRDefault="00163951" w:rsidP="00163951">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 xml:space="preserve">I dati personali verranno trattati da </w:t>
      </w:r>
      <w:r w:rsidR="00897854">
        <w:rPr>
          <w:rFonts w:asciiTheme="minorHAnsi" w:eastAsia="Calibri" w:hAnsiTheme="minorHAnsi" w:cs="TimesNewRomanPSMT"/>
          <w:sz w:val="18"/>
          <w:szCs w:val="18"/>
          <w:lang w:eastAsia="en-US"/>
        </w:rPr>
        <w:t xml:space="preserve">RAISE </w:t>
      </w:r>
      <w:r w:rsidRPr="00301D26">
        <w:rPr>
          <w:rFonts w:asciiTheme="minorHAnsi" w:eastAsia="Calibri" w:hAnsiTheme="minorHAnsi" w:cs="TimesNewRomanPSMT"/>
          <w:sz w:val="18"/>
          <w:szCs w:val="18"/>
          <w:lang w:eastAsia="en-US"/>
        </w:rPr>
        <w:t>per lo svolgimento delle proprie funzioni istituzionali in relazione al procedimento avviato</w:t>
      </w:r>
      <w:r>
        <w:rPr>
          <w:rFonts w:asciiTheme="minorHAnsi" w:eastAsia="Calibri" w:hAnsiTheme="minorHAnsi" w:cs="TimesNewRomanPSMT"/>
          <w:sz w:val="18"/>
          <w:szCs w:val="18"/>
          <w:lang w:eastAsia="en-US"/>
        </w:rPr>
        <w:t xml:space="preserve"> e conservati per un massimo di dieci anni.</w:t>
      </w:r>
    </w:p>
    <w:p w14:paraId="7112DB1C" w14:textId="77777777" w:rsidR="00163951" w:rsidRPr="00301D26" w:rsidRDefault="00163951" w:rsidP="00163951">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3.</w:t>
      </w:r>
      <w:r w:rsidRPr="00301D26">
        <w:rPr>
          <w:rFonts w:asciiTheme="minorHAnsi" w:eastAsia="Calibri" w:hAnsiTheme="minorHAnsi" w:cs="TimesNewRomanPS-BoldMT"/>
          <w:b/>
          <w:bCs/>
          <w:sz w:val="18"/>
          <w:szCs w:val="18"/>
          <w:lang w:eastAsia="en-US"/>
        </w:rPr>
        <w:t xml:space="preserve"> Natura del conferimento</w:t>
      </w:r>
    </w:p>
    <w:p w14:paraId="7B6CA400" w14:textId="77777777" w:rsidR="00163951" w:rsidRPr="00301D26" w:rsidRDefault="00163951" w:rsidP="00163951">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Il conferimento dei dati personali è obbligatorio, in quanto in mancanza di esso non sarà possibile dare inizio al procedimento menzionato in precedenza e provvedere all’emanazione del provvedimento conclusivo dello stesso.</w:t>
      </w:r>
    </w:p>
    <w:p w14:paraId="11DC8452" w14:textId="77777777" w:rsidR="00163951" w:rsidRPr="00301D26" w:rsidRDefault="00163951" w:rsidP="00163951">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4.</w:t>
      </w:r>
      <w:r w:rsidRPr="00301D26">
        <w:rPr>
          <w:rFonts w:asciiTheme="minorHAnsi" w:eastAsia="Calibri" w:hAnsiTheme="minorHAnsi" w:cs="TimesNewRomanPS-BoldMT"/>
          <w:b/>
          <w:bCs/>
          <w:sz w:val="18"/>
          <w:szCs w:val="18"/>
          <w:lang w:eastAsia="en-US"/>
        </w:rPr>
        <w:t xml:space="preserve"> Modalità del trattamento</w:t>
      </w:r>
    </w:p>
    <w:p w14:paraId="53CCFC0E" w14:textId="77777777" w:rsidR="00163951" w:rsidRPr="00301D26" w:rsidRDefault="00163951" w:rsidP="00163951">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In relazione alle finalità di cui sopra, il trattamento dei dati personali avverrà con modalità informatiche e manuali, in modo da garantire la riservatezza e la sicurezza degli stessi.</w:t>
      </w:r>
    </w:p>
    <w:p w14:paraId="79EE7CC0" w14:textId="77777777" w:rsidR="00163951" w:rsidRPr="00301D26" w:rsidRDefault="00163951" w:rsidP="00163951">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 dati non saranno diffusi, potranno essere eventualmente utilizzati in maniera anonima per la creazione di profili degli utenti del servizio.</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0F3B350" w14:textId="77777777" w:rsidR="00335C7D" w:rsidRPr="00301D26" w:rsidRDefault="00335C7D" w:rsidP="00335C7D">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5</w:t>
      </w:r>
      <w:r w:rsidRPr="00301D26">
        <w:rPr>
          <w:rFonts w:asciiTheme="minorHAnsi" w:eastAsia="Calibri" w:hAnsiTheme="minorHAnsi" w:cs="TimesNewRomanPS-BoldMT"/>
          <w:b/>
          <w:bCs/>
          <w:sz w:val="18"/>
          <w:szCs w:val="18"/>
          <w:lang w:eastAsia="en-US"/>
        </w:rPr>
        <w:t>. Categorie di soggetti ai quali i dati personali possono essere comunicati o che possono venirne a conoscenza in qualità di Responsabili o Incaricati</w:t>
      </w:r>
    </w:p>
    <w:p w14:paraId="1032C2A2" w14:textId="77777777" w:rsidR="00335C7D" w:rsidRPr="00301D26" w:rsidRDefault="00335C7D" w:rsidP="00335C7D">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r>
        <w:rPr>
          <w:rFonts w:asciiTheme="minorHAnsi" w:eastAsia="Calibri" w:hAnsiTheme="minorHAnsi" w:cs="TimesNewRomanPSMT"/>
          <w:sz w:val="18"/>
          <w:szCs w:val="18"/>
          <w:lang w:eastAsia="en-US"/>
        </w:rPr>
        <w:t xml:space="preserve"> </w:t>
      </w:r>
      <w:r w:rsidRPr="006B25BE">
        <w:rPr>
          <w:rFonts w:asciiTheme="minorHAnsi" w:eastAsia="Calibri" w:hAnsiTheme="minorHAnsi" w:cs="TimesNewRomanPSMT"/>
          <w:sz w:val="18"/>
          <w:szCs w:val="18"/>
          <w:lang w:eastAsia="en-US"/>
        </w:rPr>
        <w:t xml:space="preserve">Non </w:t>
      </w:r>
      <w:r>
        <w:rPr>
          <w:rFonts w:asciiTheme="minorHAnsi" w:eastAsia="Calibri" w:hAnsiTheme="minorHAnsi" w:cs="TimesNewRomanPSMT"/>
          <w:sz w:val="18"/>
          <w:szCs w:val="18"/>
          <w:lang w:eastAsia="en-US"/>
        </w:rPr>
        <w:t>è previsto</w:t>
      </w:r>
      <w:r w:rsidRPr="006B25BE">
        <w:rPr>
          <w:rFonts w:asciiTheme="minorHAnsi" w:eastAsia="Calibri" w:hAnsiTheme="minorHAnsi" w:cs="TimesNewRomanPSMT"/>
          <w:sz w:val="18"/>
          <w:szCs w:val="18"/>
          <w:lang w:eastAsia="en-US"/>
        </w:rPr>
        <w:t xml:space="preserve"> alcun trasferimento di dati personali all’estero</w:t>
      </w:r>
      <w:r>
        <w:rPr>
          <w:rFonts w:asciiTheme="minorHAnsi" w:eastAsia="Calibri" w:hAnsiTheme="minorHAnsi" w:cs="TimesNewRomanPSMT"/>
          <w:sz w:val="18"/>
          <w:szCs w:val="18"/>
          <w:lang w:eastAsia="en-US"/>
        </w:rPr>
        <w:t>.</w:t>
      </w:r>
    </w:p>
    <w:p w14:paraId="066167AB" w14:textId="77777777" w:rsidR="00335C7D" w:rsidRPr="00301D26" w:rsidRDefault="00335C7D" w:rsidP="00335C7D">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6</w:t>
      </w:r>
      <w:r w:rsidRPr="00301D26">
        <w:rPr>
          <w:rFonts w:asciiTheme="minorHAnsi" w:eastAsia="Calibri" w:hAnsiTheme="minorHAnsi" w:cs="TimesNewRomanPS-BoldMT"/>
          <w:b/>
          <w:bCs/>
          <w:sz w:val="18"/>
          <w:szCs w:val="18"/>
          <w:lang w:eastAsia="en-US"/>
        </w:rPr>
        <w:t>. Diritti dell’interessato</w:t>
      </w:r>
    </w:p>
    <w:p w14:paraId="61D2C20B" w14:textId="77777777" w:rsidR="00335C7D" w:rsidRPr="00301D26" w:rsidRDefault="00335C7D" w:rsidP="00335C7D">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All’interessato sono riconosciuti i diritti di cui a</w:t>
      </w:r>
      <w:r>
        <w:rPr>
          <w:rFonts w:asciiTheme="minorHAnsi" w:eastAsia="Calibri" w:hAnsiTheme="minorHAnsi" w:cs="TimesNewRomanPSMT"/>
          <w:sz w:val="18"/>
          <w:szCs w:val="18"/>
          <w:lang w:eastAsia="en-US"/>
        </w:rPr>
        <w:t xml:space="preserve">gli artt. 15 e ss. del Regolamento (UE) 2016/679, e, in particolare, </w:t>
      </w:r>
      <w:r w:rsidRPr="00301D26">
        <w:rPr>
          <w:rFonts w:asciiTheme="minorHAnsi" w:eastAsia="Calibri" w:hAnsiTheme="minorHAnsi" w:cs="TimesNewRomanPSMT"/>
          <w:sz w:val="18"/>
          <w:szCs w:val="18"/>
          <w:lang w:eastAsia="en-US"/>
        </w:rPr>
        <w:t xml:space="preserve">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w:t>
      </w:r>
      <w:r>
        <w:rPr>
          <w:rFonts w:asciiTheme="minorHAnsi" w:eastAsia="Calibri" w:hAnsiTheme="minorHAnsi" w:cs="TimesNewRomanPSMT"/>
          <w:sz w:val="18"/>
          <w:szCs w:val="18"/>
          <w:lang w:eastAsia="en-US"/>
        </w:rPr>
        <w:t xml:space="preserve">Titolare dei Dati scrivendo </w:t>
      </w:r>
      <w:r w:rsidRPr="006B25BE">
        <w:rPr>
          <w:rFonts w:asciiTheme="minorHAnsi" w:eastAsia="Calibri" w:hAnsiTheme="minorHAnsi" w:cs="TimesNewRomanPSMT"/>
          <w:sz w:val="18"/>
          <w:szCs w:val="18"/>
          <w:lang w:eastAsia="en-US"/>
        </w:rPr>
        <w:t xml:space="preserve">a </w:t>
      </w:r>
      <w:hyperlink r:id="rId1" w:history="1">
        <w:r w:rsidRPr="006B25BE">
          <w:rPr>
            <w:rStyle w:val="Collegamentoipertestuale"/>
            <w:rFonts w:asciiTheme="minorHAnsi" w:hAnsiTheme="minorHAnsi" w:cstheme="minorHAnsi"/>
            <w:sz w:val="18"/>
            <w:szCs w:val="18"/>
          </w:rPr>
          <w:t>privacy@raiseliguria.it</w:t>
        </w:r>
      </w:hyperlink>
    </w:p>
    <w:p w14:paraId="43EC20F6" w14:textId="607ABC43" w:rsidR="00094FBD" w:rsidRPr="00DB4240" w:rsidRDefault="00094FBD" w:rsidP="00163951">
      <w:pPr>
        <w:tabs>
          <w:tab w:val="right" w:pos="9498"/>
        </w:tabs>
        <w:jc w:val="both"/>
        <w:rPr>
          <w:rFonts w:asciiTheme="minorHAnsi" w:eastAsia="Calibri" w:hAnsiTheme="minorHAnsi" w:cs="TimesNewRomanPSMT"/>
          <w:sz w:val="18"/>
          <w:szCs w:val="18"/>
          <w:lang w:eastAsia="en-US"/>
        </w:rPr>
      </w:pPr>
    </w:p>
    <w:bookmarkEnd w:id="1"/>
    <w:p w14:paraId="54B96717" w14:textId="77777777" w:rsidR="00094FBD" w:rsidRPr="00DB4240" w:rsidRDefault="00094FBD" w:rsidP="00094FBD">
      <w:pPr>
        <w:pStyle w:val="Testonotaapidipagina"/>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82" w:type="dxa"/>
      <w:tblInd w:w="-318" w:type="dxa"/>
      <w:tblLayout w:type="fixed"/>
      <w:tblLook w:val="04A0" w:firstRow="1" w:lastRow="0" w:firstColumn="1" w:lastColumn="0" w:noHBand="0" w:noVBand="1"/>
    </w:tblPr>
    <w:tblGrid>
      <w:gridCol w:w="3261"/>
      <w:gridCol w:w="6237"/>
      <w:gridCol w:w="1984"/>
    </w:tblGrid>
    <w:tr w:rsidR="00D96496" w:rsidRPr="00161EC7" w14:paraId="7358A5FE" w14:textId="77777777" w:rsidTr="00534311">
      <w:tc>
        <w:tcPr>
          <w:tcW w:w="3261" w:type="dxa"/>
        </w:tcPr>
        <w:p w14:paraId="0ED14EDB" w14:textId="7AB5B901" w:rsidR="00D96496" w:rsidRPr="00161EC7" w:rsidRDefault="00D96496" w:rsidP="00534311">
          <w:pPr>
            <w:ind w:left="-249"/>
            <w:jc w:val="right"/>
            <w:rPr>
              <w:sz w:val="16"/>
              <w:szCs w:val="16"/>
            </w:rPr>
          </w:pPr>
        </w:p>
      </w:tc>
      <w:tc>
        <w:tcPr>
          <w:tcW w:w="6237" w:type="dxa"/>
        </w:tcPr>
        <w:p w14:paraId="603EA38D" w14:textId="2D24E018" w:rsidR="00D96496" w:rsidRPr="00161EC7" w:rsidRDefault="00D96496" w:rsidP="00534311">
          <w:pPr>
            <w:jc w:val="center"/>
            <w:rPr>
              <w:sz w:val="16"/>
              <w:szCs w:val="16"/>
            </w:rPr>
          </w:pPr>
        </w:p>
      </w:tc>
      <w:tc>
        <w:tcPr>
          <w:tcW w:w="1984" w:type="dxa"/>
        </w:tcPr>
        <w:p w14:paraId="5E155487" w14:textId="007FBD2C" w:rsidR="00D96496" w:rsidRPr="00161EC7" w:rsidRDefault="00D96496" w:rsidP="00534311">
          <w:pPr>
            <w:tabs>
              <w:tab w:val="right" w:pos="9498"/>
            </w:tabs>
            <w:ind w:left="-108"/>
            <w:jc w:val="center"/>
            <w:rPr>
              <w:rFonts w:ascii="Calibri" w:hAnsi="Calibri"/>
              <w:i/>
              <w:sz w:val="16"/>
              <w:szCs w:val="16"/>
            </w:rPr>
          </w:pPr>
        </w:p>
      </w:tc>
    </w:tr>
  </w:tbl>
  <w:p w14:paraId="2AE4F125" w14:textId="41F7CB53" w:rsidR="00DE30AA" w:rsidRDefault="00DE30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5" w15:restartNumberingAfterBreak="0">
    <w:nsid w:val="4D4C1C78"/>
    <w:multiLevelType w:val="hybridMultilevel"/>
    <w:tmpl w:val="0CE2935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18"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3" w15:restartNumberingAfterBreak="0">
    <w:nsid w:val="6A5F1BCA"/>
    <w:multiLevelType w:val="hybridMultilevel"/>
    <w:tmpl w:val="72A21854"/>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num w:numId="1" w16cid:durableId="1315255948">
    <w:abstractNumId w:val="0"/>
  </w:num>
  <w:num w:numId="2" w16cid:durableId="1767116579">
    <w:abstractNumId w:val="17"/>
  </w:num>
  <w:num w:numId="3" w16cid:durableId="116991454">
    <w:abstractNumId w:val="12"/>
  </w:num>
  <w:num w:numId="4" w16cid:durableId="1924798306">
    <w:abstractNumId w:val="4"/>
  </w:num>
  <w:num w:numId="5" w16cid:durableId="1492016496">
    <w:abstractNumId w:val="28"/>
  </w:num>
  <w:num w:numId="6" w16cid:durableId="685254407">
    <w:abstractNumId w:val="25"/>
  </w:num>
  <w:num w:numId="7" w16cid:durableId="210580697">
    <w:abstractNumId w:val="22"/>
  </w:num>
  <w:num w:numId="8" w16cid:durableId="962077447">
    <w:abstractNumId w:val="27"/>
  </w:num>
  <w:num w:numId="9" w16cid:durableId="1110510667">
    <w:abstractNumId w:val="8"/>
  </w:num>
  <w:num w:numId="10" w16cid:durableId="2037002621">
    <w:abstractNumId w:val="1"/>
  </w:num>
  <w:num w:numId="11" w16cid:durableId="426734778">
    <w:abstractNumId w:val="9"/>
  </w:num>
  <w:num w:numId="12" w16cid:durableId="1639073306">
    <w:abstractNumId w:val="24"/>
  </w:num>
  <w:num w:numId="13" w16cid:durableId="46997773">
    <w:abstractNumId w:val="10"/>
  </w:num>
  <w:num w:numId="14" w16cid:durableId="360713155">
    <w:abstractNumId w:val="20"/>
  </w:num>
  <w:num w:numId="15" w16cid:durableId="1852987967">
    <w:abstractNumId w:val="3"/>
  </w:num>
  <w:num w:numId="16" w16cid:durableId="754401485">
    <w:abstractNumId w:val="2"/>
  </w:num>
  <w:num w:numId="17" w16cid:durableId="722364633">
    <w:abstractNumId w:val="26"/>
  </w:num>
  <w:num w:numId="18" w16cid:durableId="17548586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4958575">
    <w:abstractNumId w:val="19"/>
  </w:num>
  <w:num w:numId="20" w16cid:durableId="1820993668">
    <w:abstractNumId w:val="11"/>
  </w:num>
  <w:num w:numId="21" w16cid:durableId="1848666193">
    <w:abstractNumId w:val="21"/>
  </w:num>
  <w:num w:numId="22" w16cid:durableId="1706447440">
    <w:abstractNumId w:val="14"/>
    <w:lvlOverride w:ilvl="0">
      <w:startOverride w:val="1"/>
    </w:lvlOverride>
    <w:lvlOverride w:ilvl="1"/>
    <w:lvlOverride w:ilvl="2"/>
    <w:lvlOverride w:ilvl="3"/>
    <w:lvlOverride w:ilvl="4"/>
    <w:lvlOverride w:ilvl="5"/>
    <w:lvlOverride w:ilvl="6"/>
    <w:lvlOverride w:ilvl="7"/>
    <w:lvlOverride w:ilvl="8"/>
  </w:num>
  <w:num w:numId="23" w16cid:durableId="1194147951">
    <w:abstractNumId w:val="5"/>
  </w:num>
  <w:num w:numId="24" w16cid:durableId="198931690">
    <w:abstractNumId w:val="10"/>
  </w:num>
  <w:num w:numId="25" w16cid:durableId="2130002447">
    <w:abstractNumId w:val="18"/>
  </w:num>
  <w:num w:numId="26" w16cid:durableId="1796479661">
    <w:abstractNumId w:val="6"/>
  </w:num>
  <w:num w:numId="27" w16cid:durableId="1184710673">
    <w:abstractNumId w:val="13"/>
  </w:num>
  <w:num w:numId="28" w16cid:durableId="2120180414">
    <w:abstractNumId w:val="23"/>
  </w:num>
  <w:num w:numId="29" w16cid:durableId="1281498108">
    <w:abstractNumId w:val="15"/>
  </w:num>
  <w:num w:numId="30" w16cid:durableId="902256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A42"/>
    <w:rsid w:val="0001578D"/>
    <w:rsid w:val="000177CF"/>
    <w:rsid w:val="00031591"/>
    <w:rsid w:val="00031FA9"/>
    <w:rsid w:val="0003530E"/>
    <w:rsid w:val="00035AE3"/>
    <w:rsid w:val="00040BED"/>
    <w:rsid w:val="00041739"/>
    <w:rsid w:val="0004392B"/>
    <w:rsid w:val="0004584E"/>
    <w:rsid w:val="00052009"/>
    <w:rsid w:val="00060A6D"/>
    <w:rsid w:val="00062C20"/>
    <w:rsid w:val="000643FA"/>
    <w:rsid w:val="0006509D"/>
    <w:rsid w:val="000705DF"/>
    <w:rsid w:val="00074D6F"/>
    <w:rsid w:val="00075548"/>
    <w:rsid w:val="00090445"/>
    <w:rsid w:val="00091099"/>
    <w:rsid w:val="00094FBD"/>
    <w:rsid w:val="000A7F10"/>
    <w:rsid w:val="000B0F94"/>
    <w:rsid w:val="000B66CF"/>
    <w:rsid w:val="000C6780"/>
    <w:rsid w:val="000C7F44"/>
    <w:rsid w:val="000D3378"/>
    <w:rsid w:val="000D668F"/>
    <w:rsid w:val="000D722C"/>
    <w:rsid w:val="000E22C8"/>
    <w:rsid w:val="000E3DC0"/>
    <w:rsid w:val="000E44FD"/>
    <w:rsid w:val="000E4806"/>
    <w:rsid w:val="000E609B"/>
    <w:rsid w:val="000E703A"/>
    <w:rsid w:val="0010039F"/>
    <w:rsid w:val="00101D16"/>
    <w:rsid w:val="00122A81"/>
    <w:rsid w:val="00124F5B"/>
    <w:rsid w:val="0012664C"/>
    <w:rsid w:val="00132BD3"/>
    <w:rsid w:val="00134AF8"/>
    <w:rsid w:val="00135FAB"/>
    <w:rsid w:val="0014037F"/>
    <w:rsid w:val="00140A72"/>
    <w:rsid w:val="001448A0"/>
    <w:rsid w:val="00161EC7"/>
    <w:rsid w:val="00163951"/>
    <w:rsid w:val="00184C7B"/>
    <w:rsid w:val="001864B7"/>
    <w:rsid w:val="00187877"/>
    <w:rsid w:val="00187CD9"/>
    <w:rsid w:val="00197881"/>
    <w:rsid w:val="001A0440"/>
    <w:rsid w:val="001A78FB"/>
    <w:rsid w:val="001B4F31"/>
    <w:rsid w:val="001C7285"/>
    <w:rsid w:val="001D0B05"/>
    <w:rsid w:val="001D22F1"/>
    <w:rsid w:val="001D3230"/>
    <w:rsid w:val="001D4A74"/>
    <w:rsid w:val="001E3120"/>
    <w:rsid w:val="001E3F64"/>
    <w:rsid w:val="001E485D"/>
    <w:rsid w:val="001F046F"/>
    <w:rsid w:val="001F6464"/>
    <w:rsid w:val="001F65F6"/>
    <w:rsid w:val="00211B60"/>
    <w:rsid w:val="00213035"/>
    <w:rsid w:val="002213F1"/>
    <w:rsid w:val="00225B5A"/>
    <w:rsid w:val="00231D1D"/>
    <w:rsid w:val="00234C04"/>
    <w:rsid w:val="00240B2E"/>
    <w:rsid w:val="0024163A"/>
    <w:rsid w:val="00245C2B"/>
    <w:rsid w:val="002505D3"/>
    <w:rsid w:val="00253EBF"/>
    <w:rsid w:val="00254673"/>
    <w:rsid w:val="0027705A"/>
    <w:rsid w:val="00277D42"/>
    <w:rsid w:val="00283FBF"/>
    <w:rsid w:val="002913CD"/>
    <w:rsid w:val="00292513"/>
    <w:rsid w:val="00297893"/>
    <w:rsid w:val="002A459A"/>
    <w:rsid w:val="002C6ACC"/>
    <w:rsid w:val="002D10E3"/>
    <w:rsid w:val="002D5F4F"/>
    <w:rsid w:val="002E646E"/>
    <w:rsid w:val="002F0660"/>
    <w:rsid w:val="002F35E0"/>
    <w:rsid w:val="002F3E9C"/>
    <w:rsid w:val="002F6C0E"/>
    <w:rsid w:val="003005BB"/>
    <w:rsid w:val="0031061E"/>
    <w:rsid w:val="00321003"/>
    <w:rsid w:val="00330D41"/>
    <w:rsid w:val="00331E42"/>
    <w:rsid w:val="00333F59"/>
    <w:rsid w:val="00335C7D"/>
    <w:rsid w:val="003400C5"/>
    <w:rsid w:val="00357051"/>
    <w:rsid w:val="0036024D"/>
    <w:rsid w:val="00361FD9"/>
    <w:rsid w:val="00370839"/>
    <w:rsid w:val="0038387F"/>
    <w:rsid w:val="00383D8F"/>
    <w:rsid w:val="00396919"/>
    <w:rsid w:val="003A1D79"/>
    <w:rsid w:val="003A61D2"/>
    <w:rsid w:val="003C288D"/>
    <w:rsid w:val="003D39CD"/>
    <w:rsid w:val="003E7190"/>
    <w:rsid w:val="003F61B6"/>
    <w:rsid w:val="00405673"/>
    <w:rsid w:val="00414122"/>
    <w:rsid w:val="004239AD"/>
    <w:rsid w:val="00431BC5"/>
    <w:rsid w:val="0043769B"/>
    <w:rsid w:val="00437E15"/>
    <w:rsid w:val="00441C6D"/>
    <w:rsid w:val="00446ADC"/>
    <w:rsid w:val="00460226"/>
    <w:rsid w:val="00481D63"/>
    <w:rsid w:val="00491A42"/>
    <w:rsid w:val="004A1E6A"/>
    <w:rsid w:val="004B6076"/>
    <w:rsid w:val="004C585B"/>
    <w:rsid w:val="004D5991"/>
    <w:rsid w:val="004D739D"/>
    <w:rsid w:val="004E2A67"/>
    <w:rsid w:val="004F4E69"/>
    <w:rsid w:val="004F5811"/>
    <w:rsid w:val="004F68B3"/>
    <w:rsid w:val="005040D0"/>
    <w:rsid w:val="00507447"/>
    <w:rsid w:val="00514EE1"/>
    <w:rsid w:val="00520C7A"/>
    <w:rsid w:val="00530F22"/>
    <w:rsid w:val="00532ED6"/>
    <w:rsid w:val="00536591"/>
    <w:rsid w:val="0054494F"/>
    <w:rsid w:val="00546619"/>
    <w:rsid w:val="005472B7"/>
    <w:rsid w:val="0055742F"/>
    <w:rsid w:val="005702E9"/>
    <w:rsid w:val="00584E88"/>
    <w:rsid w:val="005B367D"/>
    <w:rsid w:val="005B3A51"/>
    <w:rsid w:val="005C4E1B"/>
    <w:rsid w:val="005D5B36"/>
    <w:rsid w:val="005E5198"/>
    <w:rsid w:val="005F5C3D"/>
    <w:rsid w:val="006006D5"/>
    <w:rsid w:val="00604B66"/>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4447"/>
    <w:rsid w:val="006660ED"/>
    <w:rsid w:val="00673E4C"/>
    <w:rsid w:val="00680CCB"/>
    <w:rsid w:val="006817EE"/>
    <w:rsid w:val="006963A5"/>
    <w:rsid w:val="00696719"/>
    <w:rsid w:val="00697547"/>
    <w:rsid w:val="006B1EDD"/>
    <w:rsid w:val="006B40DA"/>
    <w:rsid w:val="006E5BF0"/>
    <w:rsid w:val="006F1547"/>
    <w:rsid w:val="00705879"/>
    <w:rsid w:val="00706390"/>
    <w:rsid w:val="007109C6"/>
    <w:rsid w:val="0071111D"/>
    <w:rsid w:val="00711CF5"/>
    <w:rsid w:val="00712FCA"/>
    <w:rsid w:val="00722AF4"/>
    <w:rsid w:val="00724B86"/>
    <w:rsid w:val="00732856"/>
    <w:rsid w:val="00734C41"/>
    <w:rsid w:val="00736358"/>
    <w:rsid w:val="00744EB9"/>
    <w:rsid w:val="007472F6"/>
    <w:rsid w:val="007567E6"/>
    <w:rsid w:val="007616B8"/>
    <w:rsid w:val="00770AC6"/>
    <w:rsid w:val="00775054"/>
    <w:rsid w:val="007760BA"/>
    <w:rsid w:val="00777681"/>
    <w:rsid w:val="00783F34"/>
    <w:rsid w:val="0078429E"/>
    <w:rsid w:val="00786DFE"/>
    <w:rsid w:val="0079428F"/>
    <w:rsid w:val="007A155E"/>
    <w:rsid w:val="007A1BB9"/>
    <w:rsid w:val="007A217C"/>
    <w:rsid w:val="007A5A16"/>
    <w:rsid w:val="007B37E8"/>
    <w:rsid w:val="007B552A"/>
    <w:rsid w:val="007B5EDD"/>
    <w:rsid w:val="007B7035"/>
    <w:rsid w:val="007C6BF1"/>
    <w:rsid w:val="007D066D"/>
    <w:rsid w:val="007D1DBA"/>
    <w:rsid w:val="007D36AE"/>
    <w:rsid w:val="007D3B77"/>
    <w:rsid w:val="007E238A"/>
    <w:rsid w:val="00801808"/>
    <w:rsid w:val="00811EE8"/>
    <w:rsid w:val="00820F7B"/>
    <w:rsid w:val="00827CAA"/>
    <w:rsid w:val="00846674"/>
    <w:rsid w:val="00853347"/>
    <w:rsid w:val="008558E6"/>
    <w:rsid w:val="008563B8"/>
    <w:rsid w:val="00861037"/>
    <w:rsid w:val="008628D7"/>
    <w:rsid w:val="008635E3"/>
    <w:rsid w:val="008711E1"/>
    <w:rsid w:val="00875684"/>
    <w:rsid w:val="00892523"/>
    <w:rsid w:val="00894D31"/>
    <w:rsid w:val="0089611B"/>
    <w:rsid w:val="00896DD5"/>
    <w:rsid w:val="00897854"/>
    <w:rsid w:val="008A40EA"/>
    <w:rsid w:val="008A6A1D"/>
    <w:rsid w:val="008A7658"/>
    <w:rsid w:val="008B6A70"/>
    <w:rsid w:val="008C496F"/>
    <w:rsid w:val="008C6A8B"/>
    <w:rsid w:val="008D08F0"/>
    <w:rsid w:val="008D426B"/>
    <w:rsid w:val="008D7577"/>
    <w:rsid w:val="008D7D30"/>
    <w:rsid w:val="008E2E85"/>
    <w:rsid w:val="008E763C"/>
    <w:rsid w:val="008F110E"/>
    <w:rsid w:val="008F6083"/>
    <w:rsid w:val="00900003"/>
    <w:rsid w:val="00901B71"/>
    <w:rsid w:val="00905E02"/>
    <w:rsid w:val="0093090F"/>
    <w:rsid w:val="00935CF2"/>
    <w:rsid w:val="00941341"/>
    <w:rsid w:val="00944DEC"/>
    <w:rsid w:val="00946635"/>
    <w:rsid w:val="009468F8"/>
    <w:rsid w:val="00950BF2"/>
    <w:rsid w:val="009510F8"/>
    <w:rsid w:val="00954D8B"/>
    <w:rsid w:val="009673A2"/>
    <w:rsid w:val="00971A75"/>
    <w:rsid w:val="009738FF"/>
    <w:rsid w:val="00982D20"/>
    <w:rsid w:val="00997F3B"/>
    <w:rsid w:val="009A1DEE"/>
    <w:rsid w:val="009A4DCD"/>
    <w:rsid w:val="009A52CC"/>
    <w:rsid w:val="009A59E9"/>
    <w:rsid w:val="009A77A5"/>
    <w:rsid w:val="009B7E0D"/>
    <w:rsid w:val="009C2A80"/>
    <w:rsid w:val="009D5963"/>
    <w:rsid w:val="009F2424"/>
    <w:rsid w:val="00A00BBB"/>
    <w:rsid w:val="00A00C04"/>
    <w:rsid w:val="00A023C6"/>
    <w:rsid w:val="00A04524"/>
    <w:rsid w:val="00A04783"/>
    <w:rsid w:val="00A05AC2"/>
    <w:rsid w:val="00A11A82"/>
    <w:rsid w:val="00A1212D"/>
    <w:rsid w:val="00A263AE"/>
    <w:rsid w:val="00A319E0"/>
    <w:rsid w:val="00A36265"/>
    <w:rsid w:val="00A42CA8"/>
    <w:rsid w:val="00A431BA"/>
    <w:rsid w:val="00A44CE5"/>
    <w:rsid w:val="00A4508C"/>
    <w:rsid w:val="00A510C3"/>
    <w:rsid w:val="00A52D10"/>
    <w:rsid w:val="00A5306D"/>
    <w:rsid w:val="00A55938"/>
    <w:rsid w:val="00A60445"/>
    <w:rsid w:val="00A66C83"/>
    <w:rsid w:val="00A739C1"/>
    <w:rsid w:val="00A76D82"/>
    <w:rsid w:val="00A83E5A"/>
    <w:rsid w:val="00A92C19"/>
    <w:rsid w:val="00AC6B72"/>
    <w:rsid w:val="00AD152D"/>
    <w:rsid w:val="00AD3E73"/>
    <w:rsid w:val="00AD4084"/>
    <w:rsid w:val="00AD40B5"/>
    <w:rsid w:val="00AD50CF"/>
    <w:rsid w:val="00AD5B9B"/>
    <w:rsid w:val="00AE23F8"/>
    <w:rsid w:val="00AF7D60"/>
    <w:rsid w:val="00B07077"/>
    <w:rsid w:val="00B1034D"/>
    <w:rsid w:val="00B1347A"/>
    <w:rsid w:val="00B16B5C"/>
    <w:rsid w:val="00B20807"/>
    <w:rsid w:val="00B232DB"/>
    <w:rsid w:val="00B24CFE"/>
    <w:rsid w:val="00B34030"/>
    <w:rsid w:val="00B370A3"/>
    <w:rsid w:val="00B40ADD"/>
    <w:rsid w:val="00B41743"/>
    <w:rsid w:val="00B42210"/>
    <w:rsid w:val="00B6409F"/>
    <w:rsid w:val="00B66748"/>
    <w:rsid w:val="00B75385"/>
    <w:rsid w:val="00B7647E"/>
    <w:rsid w:val="00B76E6B"/>
    <w:rsid w:val="00B85BBC"/>
    <w:rsid w:val="00B86122"/>
    <w:rsid w:val="00B96171"/>
    <w:rsid w:val="00BA75EE"/>
    <w:rsid w:val="00BB41CB"/>
    <w:rsid w:val="00BB5448"/>
    <w:rsid w:val="00BB5DD2"/>
    <w:rsid w:val="00BB75EB"/>
    <w:rsid w:val="00BC1236"/>
    <w:rsid w:val="00BC174B"/>
    <w:rsid w:val="00BC193E"/>
    <w:rsid w:val="00BC2732"/>
    <w:rsid w:val="00BD038C"/>
    <w:rsid w:val="00BD2B7C"/>
    <w:rsid w:val="00BE5676"/>
    <w:rsid w:val="00BF240E"/>
    <w:rsid w:val="00BF7406"/>
    <w:rsid w:val="00C070E9"/>
    <w:rsid w:val="00C10B52"/>
    <w:rsid w:val="00C12009"/>
    <w:rsid w:val="00C12B8E"/>
    <w:rsid w:val="00C1403B"/>
    <w:rsid w:val="00C3131C"/>
    <w:rsid w:val="00C33203"/>
    <w:rsid w:val="00C35101"/>
    <w:rsid w:val="00C355B9"/>
    <w:rsid w:val="00C40471"/>
    <w:rsid w:val="00C7687E"/>
    <w:rsid w:val="00C834D4"/>
    <w:rsid w:val="00C86014"/>
    <w:rsid w:val="00CA37A1"/>
    <w:rsid w:val="00CC0BCE"/>
    <w:rsid w:val="00CC1E19"/>
    <w:rsid w:val="00CC666F"/>
    <w:rsid w:val="00CD07FD"/>
    <w:rsid w:val="00CE0606"/>
    <w:rsid w:val="00CF103A"/>
    <w:rsid w:val="00CF36BE"/>
    <w:rsid w:val="00CF7D2F"/>
    <w:rsid w:val="00D13155"/>
    <w:rsid w:val="00D13C3B"/>
    <w:rsid w:val="00D1458B"/>
    <w:rsid w:val="00D14775"/>
    <w:rsid w:val="00D1574F"/>
    <w:rsid w:val="00D202A4"/>
    <w:rsid w:val="00D22EF1"/>
    <w:rsid w:val="00D26999"/>
    <w:rsid w:val="00D27A30"/>
    <w:rsid w:val="00D307C6"/>
    <w:rsid w:val="00D31891"/>
    <w:rsid w:val="00D4005E"/>
    <w:rsid w:val="00D42273"/>
    <w:rsid w:val="00D44704"/>
    <w:rsid w:val="00D459A4"/>
    <w:rsid w:val="00D51C1B"/>
    <w:rsid w:val="00D55719"/>
    <w:rsid w:val="00D55AC3"/>
    <w:rsid w:val="00D61291"/>
    <w:rsid w:val="00D61FB6"/>
    <w:rsid w:val="00D700A7"/>
    <w:rsid w:val="00D72425"/>
    <w:rsid w:val="00D872BA"/>
    <w:rsid w:val="00D919B9"/>
    <w:rsid w:val="00D96496"/>
    <w:rsid w:val="00DA5917"/>
    <w:rsid w:val="00DA5AAF"/>
    <w:rsid w:val="00DB1CF8"/>
    <w:rsid w:val="00DB6F02"/>
    <w:rsid w:val="00DB788E"/>
    <w:rsid w:val="00DC221F"/>
    <w:rsid w:val="00DC252E"/>
    <w:rsid w:val="00DC45AC"/>
    <w:rsid w:val="00DC553F"/>
    <w:rsid w:val="00DD74F1"/>
    <w:rsid w:val="00DE0AD4"/>
    <w:rsid w:val="00DE30AA"/>
    <w:rsid w:val="00DF6147"/>
    <w:rsid w:val="00E0469B"/>
    <w:rsid w:val="00E15DE5"/>
    <w:rsid w:val="00E20E32"/>
    <w:rsid w:val="00E23559"/>
    <w:rsid w:val="00E32C4B"/>
    <w:rsid w:val="00E4001E"/>
    <w:rsid w:val="00E45A64"/>
    <w:rsid w:val="00E47588"/>
    <w:rsid w:val="00E620DA"/>
    <w:rsid w:val="00E6473E"/>
    <w:rsid w:val="00E71C28"/>
    <w:rsid w:val="00E76CD2"/>
    <w:rsid w:val="00E83169"/>
    <w:rsid w:val="00E8778F"/>
    <w:rsid w:val="00EA26A5"/>
    <w:rsid w:val="00EB0042"/>
    <w:rsid w:val="00EC1047"/>
    <w:rsid w:val="00EC3281"/>
    <w:rsid w:val="00EC3D67"/>
    <w:rsid w:val="00ED16D4"/>
    <w:rsid w:val="00ED7F72"/>
    <w:rsid w:val="00EF3A59"/>
    <w:rsid w:val="00EF5D88"/>
    <w:rsid w:val="00EF6DE9"/>
    <w:rsid w:val="00F05F76"/>
    <w:rsid w:val="00F0677D"/>
    <w:rsid w:val="00F10514"/>
    <w:rsid w:val="00F124A9"/>
    <w:rsid w:val="00F231FA"/>
    <w:rsid w:val="00F33858"/>
    <w:rsid w:val="00F43139"/>
    <w:rsid w:val="00F516D5"/>
    <w:rsid w:val="00F56EC1"/>
    <w:rsid w:val="00F60EB7"/>
    <w:rsid w:val="00F62761"/>
    <w:rsid w:val="00F632F9"/>
    <w:rsid w:val="00F668C4"/>
    <w:rsid w:val="00F71502"/>
    <w:rsid w:val="00F77B49"/>
    <w:rsid w:val="00F81078"/>
    <w:rsid w:val="00F876D1"/>
    <w:rsid w:val="00F91E48"/>
    <w:rsid w:val="00FA0764"/>
    <w:rsid w:val="00FA4303"/>
    <w:rsid w:val="00FB66DF"/>
    <w:rsid w:val="00FC19E3"/>
    <w:rsid w:val="00FE1188"/>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EC29F"/>
  <w15:docId w15:val="{33E17049-1984-4EB5-B699-1A554596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
    <w:name w:val="Standard"/>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apple-converted-space">
    <w:name w:val="apple-converted-space"/>
    <w:basedOn w:val="Carpredefinitoparagrafo"/>
    <w:rsid w:val="001D0B05"/>
  </w:style>
  <w:style w:type="character" w:customStyle="1" w:styleId="PidipaginaCarattere">
    <w:name w:val="Piè di pagina Carattere"/>
    <w:link w:val="Pidipagina"/>
    <w:rsid w:val="001E3120"/>
  </w:style>
  <w:style w:type="character" w:styleId="Menzionenonrisolta">
    <w:name w:val="Unresolved Mention"/>
    <w:basedOn w:val="Carpredefinitoparagrafo"/>
    <w:uiPriority w:val="99"/>
    <w:semiHidden/>
    <w:unhideWhenUsed/>
    <w:rsid w:val="004F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sescarl@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ct@raiseliguria.it" TargetMode="External"/><Relationship Id="rId4" Type="http://schemas.openxmlformats.org/officeDocument/2006/relationships/settings" Target="settings.xml"/><Relationship Id="rId9" Type="http://schemas.openxmlformats.org/officeDocument/2006/relationships/hyperlink" Target="mailto:segreteria@raiseliguria.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rivacy@rais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5EFA-576E-4F40-A443-B96D801A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702</Words>
  <Characters>4004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Studio Crucioli</dc:creator>
  <cp:lastModifiedBy>START4.0</cp:lastModifiedBy>
  <cp:revision>10</cp:revision>
  <cp:lastPrinted>2017-06-05T15:51:00Z</cp:lastPrinted>
  <dcterms:created xsi:type="dcterms:W3CDTF">2020-03-04T20:05:00Z</dcterms:created>
  <dcterms:modified xsi:type="dcterms:W3CDTF">2025-05-16T15:05:00Z</dcterms:modified>
</cp:coreProperties>
</file>